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4C81" w14:textId="6810CDEA" w:rsidR="00C8029C" w:rsidRDefault="00C8029C" w:rsidP="00C8029C">
      <w:pPr>
        <w:pStyle w:val="Standard"/>
        <w:tabs>
          <w:tab w:val="center" w:pos="7920"/>
        </w:tabs>
        <w:spacing w:before="60" w:after="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F6D25">
        <w:rPr>
          <w:rFonts w:ascii="Times New Roman" w:hAnsi="Times New Roman" w:cs="Times New Roman"/>
          <w:color w:val="000000"/>
        </w:rPr>
        <w:t>Załącznik nr 1 do Ogłoszenia o naborze</w:t>
      </w:r>
    </w:p>
    <w:p w14:paraId="006EEC33" w14:textId="77777777" w:rsidR="00C8029C" w:rsidRPr="004F6D25" w:rsidRDefault="00C8029C" w:rsidP="00C8029C">
      <w:pPr>
        <w:pStyle w:val="Standard"/>
        <w:tabs>
          <w:tab w:val="center" w:pos="7920"/>
        </w:tabs>
        <w:spacing w:before="60" w:after="60"/>
        <w:jc w:val="right"/>
        <w:rPr>
          <w:rFonts w:ascii="Times New Roman" w:hAnsi="Times New Roman" w:cs="Times New Roman"/>
          <w:color w:val="000000"/>
        </w:rPr>
      </w:pPr>
    </w:p>
    <w:p w14:paraId="3A681368" w14:textId="77777777" w:rsidR="00C8029C" w:rsidRPr="004F6D25" w:rsidRDefault="00C8029C" w:rsidP="00C8029C">
      <w:pPr>
        <w:pStyle w:val="Standard"/>
        <w:keepNext/>
        <w:keepLines/>
        <w:spacing w:before="60" w:after="60" w:line="276" w:lineRule="auto"/>
        <w:ind w:left="849" w:firstLine="1275"/>
        <w:outlineLvl w:val="0"/>
        <w:rPr>
          <w:rFonts w:ascii="Times New Roman" w:hAnsi="Times New Roman" w:cs="Times New Roman"/>
        </w:rPr>
      </w:pPr>
      <w:r w:rsidRPr="004F6D25">
        <w:rPr>
          <w:rFonts w:ascii="Times New Roman" w:eastAsia="Calibri" w:hAnsi="Times New Roman" w:cs="Times New Roman"/>
          <w:b/>
          <w:color w:val="000000"/>
        </w:rPr>
        <w:t xml:space="preserve">  </w:t>
      </w:r>
      <w:bookmarkStart w:id="0" w:name="_Toc495250977"/>
      <w:r w:rsidRPr="004F6D25">
        <w:rPr>
          <w:rFonts w:ascii="Times New Roman" w:eastAsia="Calibri" w:hAnsi="Times New Roman" w:cs="Times New Roman"/>
          <w:b/>
          <w:color w:val="000000"/>
        </w:rPr>
        <w:t>Klauzula informacyjna dla kandydatów do pracy</w:t>
      </w:r>
      <w:bookmarkEnd w:id="0"/>
    </w:p>
    <w:p w14:paraId="45BD3D12" w14:textId="77777777" w:rsidR="00C8029C" w:rsidRDefault="00C8029C" w:rsidP="00C8029C">
      <w:pPr>
        <w:pStyle w:val="Standard"/>
        <w:spacing w:before="60" w:after="6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4F6D25">
        <w:rPr>
          <w:rFonts w:ascii="Times New Roman" w:eastAsia="Calibri" w:hAnsi="Times New Roman" w:cs="Times New Roman"/>
          <w:b/>
          <w:lang w:eastAsia="en-US"/>
        </w:rPr>
        <w:t>KLAUZULA INFORMACYJNA</w:t>
      </w:r>
    </w:p>
    <w:p w14:paraId="07DCBB00" w14:textId="77777777" w:rsidR="00C8029C" w:rsidRPr="004F6D25" w:rsidRDefault="00C8029C" w:rsidP="00C8029C">
      <w:pPr>
        <w:pStyle w:val="Standard"/>
        <w:spacing w:before="60" w:after="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39FEB236" w14:textId="77777777" w:rsidR="00C8029C" w:rsidRPr="004F6D25" w:rsidRDefault="00C8029C" w:rsidP="00C8029C">
      <w:pPr>
        <w:pStyle w:val="Standard"/>
        <w:spacing w:before="60" w:after="60"/>
        <w:jc w:val="both"/>
        <w:rPr>
          <w:rFonts w:ascii="Times New Roman" w:eastAsia="Calibri" w:hAnsi="Times New Roman" w:cs="Times New Roman"/>
          <w:lang w:eastAsia="en-US"/>
        </w:rPr>
      </w:pPr>
      <w:r w:rsidRPr="004F6D25">
        <w:rPr>
          <w:rFonts w:ascii="Times New Roman" w:eastAsia="Calibri" w:hAnsi="Times New Roman" w:cs="Times New Roman"/>
          <w:lang w:eastAsia="en-US"/>
        </w:rPr>
        <w:t xml:space="preserve">Na podstawie art. 13 ust. 1 i 2 Rozporządzenia Parlamentu Europejskiego i Rady (UE) 2016/679 </w:t>
      </w:r>
      <w:r>
        <w:rPr>
          <w:rFonts w:ascii="Times New Roman" w:eastAsia="Calibri" w:hAnsi="Times New Roman" w:cs="Times New Roman"/>
          <w:lang w:eastAsia="en-US"/>
        </w:rPr>
        <w:br/>
      </w:r>
      <w:r w:rsidRPr="004F6D25">
        <w:rPr>
          <w:rFonts w:ascii="Times New Roman" w:eastAsia="Calibri" w:hAnsi="Times New Roman" w:cs="Times New Roman"/>
          <w:lang w:eastAsia="en-US"/>
        </w:rPr>
        <w:t>z 27 kwietnia 2016 r. w sprawie ochrony osób fizycznych w związku z przetwarzaniem danych osobowych i w sprawie swobodnego przepływu takich danych oraz uchylenia dyrektywy 95/46/WE (</w:t>
      </w:r>
      <w:proofErr w:type="spellStart"/>
      <w:r w:rsidRPr="004F6D25">
        <w:rPr>
          <w:rFonts w:ascii="Times New Roman" w:eastAsia="Calibri" w:hAnsi="Times New Roman" w:cs="Times New Roman"/>
          <w:lang w:eastAsia="en-US"/>
        </w:rPr>
        <w:t>Dz.U.UE.L</w:t>
      </w:r>
      <w:proofErr w:type="spellEnd"/>
      <w:r w:rsidRPr="004F6D25">
        <w:rPr>
          <w:rFonts w:ascii="Times New Roman" w:eastAsia="Calibri" w:hAnsi="Times New Roman" w:cs="Times New Roman"/>
          <w:lang w:eastAsia="en-US"/>
        </w:rPr>
        <w:t>. z 2016r. Nr 119, s.1 ze zm.) - dalej: „RODO” informuję, że:</w:t>
      </w:r>
    </w:p>
    <w:p w14:paraId="7B0798D5" w14:textId="77777777" w:rsidR="00C8029C" w:rsidRPr="00EB48EE" w:rsidRDefault="00C8029C" w:rsidP="00C8029C">
      <w:pPr>
        <w:pStyle w:val="Akapitzlist"/>
        <w:numPr>
          <w:ilvl w:val="0"/>
          <w:numId w:val="4"/>
        </w:numPr>
        <w:suppressAutoHyphens/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 xml:space="preserve">Administratorem Państwa danych osobowych jest: </w:t>
      </w:r>
      <w:r w:rsidRPr="004F6D25">
        <w:rPr>
          <w:rFonts w:ascii="Times New Roman" w:hAnsi="Times New Roman" w:cs="Times New Roman"/>
          <w:spacing w:val="-4"/>
        </w:rPr>
        <w:t xml:space="preserve">Zakład Usług Komunalnych reprezentowany przez Dyrektora jako jednostka organizacyjna niemająca osobowości prawnej, z siedzibą </w:t>
      </w:r>
      <w:r>
        <w:rPr>
          <w:rFonts w:ascii="Times New Roman" w:hAnsi="Times New Roman" w:cs="Times New Roman"/>
          <w:spacing w:val="-4"/>
        </w:rPr>
        <w:br/>
      </w:r>
      <w:r w:rsidRPr="004F6D25">
        <w:rPr>
          <w:rFonts w:ascii="Times New Roman" w:hAnsi="Times New Roman" w:cs="Times New Roman"/>
          <w:spacing w:val="-4"/>
        </w:rPr>
        <w:t xml:space="preserve">w Radzyniu Chełmińskim, przy Plac Towarzystwa Jaszczurczego 9. REGON: 540248035, </w:t>
      </w:r>
      <w:r>
        <w:rPr>
          <w:rFonts w:ascii="Times New Roman" w:hAnsi="Times New Roman" w:cs="Times New Roman"/>
          <w:spacing w:val="-4"/>
        </w:rPr>
        <w:br/>
      </w:r>
      <w:r w:rsidRPr="004F6D25">
        <w:rPr>
          <w:rFonts w:ascii="Times New Roman" w:hAnsi="Times New Roman" w:cs="Times New Roman"/>
          <w:spacing w:val="-4"/>
        </w:rPr>
        <w:t>NIP 8762513601.</w:t>
      </w:r>
      <w:r w:rsidRPr="004F6D25">
        <w:rPr>
          <w:rFonts w:ascii="Times New Roman" w:hAnsi="Times New Roman" w:cs="Times New Roman"/>
        </w:rPr>
        <w:t xml:space="preserve"> nr telefonu: +48 56 6886 010 wew.148, adres e-mail: </w:t>
      </w:r>
      <w:r>
        <w:rPr>
          <w:rFonts w:ascii="Times New Roman" w:hAnsi="Times New Roman" w:cs="Times New Roman"/>
        </w:rPr>
        <w:br/>
      </w:r>
      <w:hyperlink r:id="rId5" w:history="1">
        <w:r w:rsidRPr="00522708">
          <w:rPr>
            <w:rStyle w:val="Hipercze"/>
            <w:rFonts w:ascii="Times New Roman" w:hAnsi="Times New Roman" w:cs="Times New Roman"/>
          </w:rPr>
          <w:t>zuk@radzynchelminski.eu</w:t>
        </w:r>
      </w:hyperlink>
      <w:r w:rsidRPr="004F6D25">
        <w:rPr>
          <w:rFonts w:ascii="Times New Roman" w:hAnsi="Times New Roman" w:cs="Times New Roman"/>
        </w:rPr>
        <w:t xml:space="preserve"> </w:t>
      </w:r>
      <w:r w:rsidRPr="004F6D25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F6D25">
        <w:rPr>
          <w:rFonts w:ascii="Times New Roman" w:hAnsi="Times New Roman" w:cs="Times New Roman"/>
        </w:rPr>
        <w:t xml:space="preserve">adres skrytki podawczej na platformie </w:t>
      </w:r>
      <w:proofErr w:type="spellStart"/>
      <w:r w:rsidRPr="004F6D25">
        <w:rPr>
          <w:rFonts w:ascii="Times New Roman" w:hAnsi="Times New Roman" w:cs="Times New Roman"/>
        </w:rPr>
        <w:t>ePUAP</w:t>
      </w:r>
      <w:proofErr w:type="spellEnd"/>
      <w:r w:rsidRPr="004F6D25">
        <w:rPr>
          <w:rFonts w:ascii="Times New Roman" w:hAnsi="Times New Roman" w:cs="Times New Roman"/>
        </w:rPr>
        <w:t xml:space="preserve"> /ZUKRADZYNCHELMINSKI /</w:t>
      </w:r>
      <w:proofErr w:type="spellStart"/>
      <w:r w:rsidRPr="004F6D25">
        <w:rPr>
          <w:rFonts w:ascii="Times New Roman" w:hAnsi="Times New Roman" w:cs="Times New Roman"/>
        </w:rPr>
        <w:t>SkrytkaESP</w:t>
      </w:r>
      <w:proofErr w:type="spellEnd"/>
      <w:r w:rsidRPr="004F6D25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EB48EE">
        <w:rPr>
          <w:rFonts w:ascii="Times New Roman" w:hAnsi="Times New Roman" w:cs="Times New Roman"/>
        </w:rPr>
        <w:t>AE:PL-41932-57340-FBEVA-33</w:t>
      </w:r>
    </w:p>
    <w:p w14:paraId="6D7F0DB3" w14:textId="77777777" w:rsidR="00C8029C" w:rsidRPr="004F6D25" w:rsidRDefault="00C8029C" w:rsidP="00C8029C">
      <w:pPr>
        <w:pStyle w:val="Standard"/>
        <w:numPr>
          <w:ilvl w:val="0"/>
          <w:numId w:val="4"/>
        </w:numPr>
        <w:spacing w:before="60" w:after="60" w:line="252" w:lineRule="auto"/>
        <w:ind w:left="499" w:hanging="357"/>
        <w:contextualSpacing/>
        <w:jc w:val="both"/>
        <w:textAlignment w:val="auto"/>
        <w:rPr>
          <w:rFonts w:ascii="Times New Roman" w:hAnsi="Times New Roman" w:cs="Times New Roman"/>
        </w:rPr>
      </w:pPr>
      <w:r w:rsidRPr="004F6D25">
        <w:rPr>
          <w:rFonts w:ascii="Times New Roman" w:eastAsia="Calibri" w:hAnsi="Times New Roman" w:cs="Times New Roman"/>
          <w:lang w:eastAsia="en-US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Pr="004F6D25">
          <w:rPr>
            <w:rStyle w:val="Hipercze"/>
            <w:rFonts w:ascii="Times New Roman" w:eastAsia="Calibri" w:hAnsi="Times New Roman" w:cs="Times New Roman"/>
            <w:color w:val="0563C1"/>
            <w:lang w:eastAsia="en-US"/>
          </w:rPr>
          <w:t>iodo@radzynchelminski.eu</w:t>
        </w:r>
      </w:hyperlink>
      <w:r w:rsidRPr="004F6D25">
        <w:rPr>
          <w:rFonts w:ascii="Times New Roman" w:eastAsia="Calibri" w:hAnsi="Times New Roman" w:cs="Times New Roman"/>
          <w:lang w:eastAsia="en-US"/>
        </w:rPr>
        <w:t xml:space="preserve"> lub pisemnie na adres Administratora.</w:t>
      </w:r>
    </w:p>
    <w:p w14:paraId="3E3D82A4" w14:textId="77777777" w:rsidR="00C8029C" w:rsidRPr="004F6D25" w:rsidRDefault="00C8029C" w:rsidP="00C8029C">
      <w:pPr>
        <w:pStyle w:val="Standard"/>
        <w:numPr>
          <w:ilvl w:val="0"/>
          <w:numId w:val="4"/>
        </w:numPr>
        <w:spacing w:before="60" w:after="60" w:line="252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4F6D25">
        <w:rPr>
          <w:rFonts w:ascii="Times New Roman" w:eastAsia="Calibri" w:hAnsi="Times New Roman" w:cs="Times New Roman"/>
          <w:lang w:eastAsia="en-US"/>
        </w:rPr>
        <w:t xml:space="preserve">Państwa dane osobowe będą przetwarzane </w:t>
      </w:r>
      <w:r w:rsidRPr="004F6D25">
        <w:rPr>
          <w:rFonts w:ascii="Times New Roman" w:eastAsia="Calibri" w:hAnsi="Times New Roman" w:cs="Times New Roman"/>
          <w:b/>
          <w:bCs/>
          <w:lang w:eastAsia="en-US"/>
        </w:rPr>
        <w:t>w celu przeprowadzenia postępowania rekrutacyjnego</w:t>
      </w:r>
      <w:r w:rsidRPr="004F6D25">
        <w:rPr>
          <w:rFonts w:ascii="Times New Roman" w:eastAsia="Calibri" w:hAnsi="Times New Roman" w:cs="Times New Roman"/>
          <w:lang w:eastAsia="en-US"/>
        </w:rPr>
        <w:t>. Podanie innych danych jest dobrowolne i następuje na podstawie Państwa zgody, która może zostać w dowolnym czasie wycofana.</w:t>
      </w:r>
    </w:p>
    <w:p w14:paraId="58C995BC" w14:textId="77777777" w:rsidR="00C8029C" w:rsidRPr="004F6D25" w:rsidRDefault="00C8029C" w:rsidP="00C8029C">
      <w:pPr>
        <w:pStyle w:val="Standard"/>
        <w:numPr>
          <w:ilvl w:val="0"/>
          <w:numId w:val="4"/>
        </w:numPr>
        <w:spacing w:before="60" w:after="60" w:line="252" w:lineRule="auto"/>
        <w:contextualSpacing/>
        <w:jc w:val="both"/>
        <w:textAlignment w:val="auto"/>
        <w:rPr>
          <w:rFonts w:ascii="Times New Roman" w:eastAsia="Calibri" w:hAnsi="Times New Roman" w:cs="Times New Roman"/>
          <w:lang w:eastAsia="en-US"/>
        </w:rPr>
      </w:pPr>
      <w:r w:rsidRPr="004F6D25">
        <w:rPr>
          <w:rFonts w:ascii="Times New Roman" w:eastAsia="Calibri" w:hAnsi="Times New Roman" w:cs="Times New Roman"/>
          <w:lang w:eastAsia="en-US"/>
        </w:rPr>
        <w:t>W związku z powyższym podstawę prawną przetwarzania Państwa danych osobowych stanowią:</w:t>
      </w:r>
    </w:p>
    <w:p w14:paraId="48822410" w14:textId="77777777" w:rsidR="00C8029C" w:rsidRPr="004F6D25" w:rsidRDefault="00C8029C" w:rsidP="00C8029C">
      <w:pPr>
        <w:pStyle w:val="Standard"/>
        <w:numPr>
          <w:ilvl w:val="0"/>
          <w:numId w:val="5"/>
        </w:numPr>
        <w:spacing w:before="60" w:after="60" w:line="252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4F6D25">
        <w:rPr>
          <w:rFonts w:ascii="Times New Roman" w:eastAsia="Calibri" w:hAnsi="Times New Roman" w:cs="Times New Roman"/>
          <w:lang w:eastAsia="en-US"/>
        </w:rPr>
        <w:t>art. 6 ust. 1 lit. c RODO w związku z art. 22</w:t>
      </w:r>
      <w:r w:rsidRPr="004F6D25">
        <w:rPr>
          <w:rFonts w:ascii="Times New Roman" w:eastAsia="Calibri" w:hAnsi="Times New Roman" w:cs="Times New Roman"/>
          <w:vertAlign w:val="superscript"/>
          <w:lang w:eastAsia="en-US"/>
        </w:rPr>
        <w:t>1</w:t>
      </w:r>
      <w:r w:rsidRPr="004F6D25">
        <w:rPr>
          <w:rFonts w:ascii="Times New Roman" w:eastAsia="Calibri" w:hAnsi="Times New Roman" w:cs="Times New Roman"/>
          <w:lang w:eastAsia="en-US"/>
        </w:rPr>
        <w:t xml:space="preserve"> § 1 oraz § 3-5- ustawy z 26 czerwca </w:t>
      </w:r>
      <w:r w:rsidRPr="004F6D25">
        <w:rPr>
          <w:rFonts w:ascii="Times New Roman" w:eastAsia="Calibri" w:hAnsi="Times New Roman" w:cs="Times New Roman"/>
          <w:lang w:eastAsia="en-US"/>
        </w:rPr>
        <w:br/>
        <w:t xml:space="preserve">1974 r. Kodeks pracy ( </w:t>
      </w:r>
      <w:proofErr w:type="spellStart"/>
      <w:r w:rsidRPr="004F6D25">
        <w:rPr>
          <w:rFonts w:ascii="Times New Roman" w:eastAsia="Calibri" w:hAnsi="Times New Roman" w:cs="Times New Roman"/>
          <w:lang w:eastAsia="en-US"/>
        </w:rPr>
        <w:t>t.j</w:t>
      </w:r>
      <w:proofErr w:type="spellEnd"/>
      <w:r w:rsidRPr="004F6D25">
        <w:rPr>
          <w:rFonts w:ascii="Times New Roman" w:eastAsia="Calibri" w:hAnsi="Times New Roman" w:cs="Times New Roman"/>
          <w:lang w:eastAsia="en-US"/>
        </w:rPr>
        <w:t xml:space="preserve">. Dz.  U.  z  2025  r. poz. 277, z </w:t>
      </w:r>
      <w:proofErr w:type="spellStart"/>
      <w:r w:rsidRPr="004F6D25">
        <w:rPr>
          <w:rFonts w:ascii="Times New Roman" w:eastAsia="Calibri" w:hAnsi="Times New Roman" w:cs="Times New Roman"/>
          <w:lang w:eastAsia="en-US"/>
        </w:rPr>
        <w:t>późn</w:t>
      </w:r>
      <w:proofErr w:type="spellEnd"/>
      <w:r w:rsidRPr="004F6D25">
        <w:rPr>
          <w:rFonts w:ascii="Times New Roman" w:eastAsia="Calibri" w:hAnsi="Times New Roman" w:cs="Times New Roman"/>
          <w:lang w:eastAsia="en-US"/>
        </w:rPr>
        <w:t xml:space="preserve">. zm.) oraz art. 6 i 11 ustawy </w:t>
      </w:r>
      <w:r>
        <w:rPr>
          <w:rFonts w:ascii="Times New Roman" w:eastAsia="Calibri" w:hAnsi="Times New Roman" w:cs="Times New Roman"/>
          <w:lang w:eastAsia="en-US"/>
        </w:rPr>
        <w:br/>
      </w:r>
      <w:r w:rsidRPr="004F6D25">
        <w:rPr>
          <w:rFonts w:ascii="Times New Roman" w:eastAsia="Calibri" w:hAnsi="Times New Roman" w:cs="Times New Roman"/>
          <w:lang w:eastAsia="en-US"/>
        </w:rPr>
        <w:t xml:space="preserve">z 21 listopada 2008 r. o pracownikach samorządowych ( </w:t>
      </w:r>
      <w:proofErr w:type="spellStart"/>
      <w:r w:rsidRPr="004F6D25">
        <w:rPr>
          <w:rFonts w:ascii="Times New Roman" w:eastAsia="Calibri" w:hAnsi="Times New Roman" w:cs="Times New Roman"/>
          <w:lang w:eastAsia="en-US"/>
        </w:rPr>
        <w:t>t.j</w:t>
      </w:r>
      <w:proofErr w:type="spellEnd"/>
      <w:r w:rsidRPr="004F6D25">
        <w:rPr>
          <w:rFonts w:ascii="Times New Roman" w:eastAsia="Calibri" w:hAnsi="Times New Roman" w:cs="Times New Roman"/>
          <w:lang w:eastAsia="en-US"/>
        </w:rPr>
        <w:t xml:space="preserve">. Dz.  U.  z  2024  r. poz. 1135);  </w:t>
      </w:r>
    </w:p>
    <w:p w14:paraId="43AE60B0" w14:textId="77777777" w:rsidR="00C8029C" w:rsidRPr="004F6D25" w:rsidRDefault="00C8029C" w:rsidP="00C8029C">
      <w:pPr>
        <w:pStyle w:val="Standard"/>
        <w:numPr>
          <w:ilvl w:val="0"/>
          <w:numId w:val="6"/>
        </w:numPr>
        <w:spacing w:before="60" w:after="60" w:line="252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4F6D25">
        <w:rPr>
          <w:rFonts w:ascii="Times New Roman" w:eastAsia="Calibri" w:hAnsi="Times New Roman" w:cs="Times New Roman"/>
          <w:lang w:eastAsia="en-US"/>
        </w:rPr>
        <w:t>art. 6 ust. 1 lit. b RODO;</w:t>
      </w:r>
    </w:p>
    <w:p w14:paraId="13C028D7" w14:textId="77777777" w:rsidR="00C8029C" w:rsidRPr="004F6D25" w:rsidRDefault="00C8029C" w:rsidP="00C8029C">
      <w:pPr>
        <w:pStyle w:val="Standard"/>
        <w:numPr>
          <w:ilvl w:val="0"/>
          <w:numId w:val="6"/>
        </w:numPr>
        <w:spacing w:before="60" w:after="60" w:line="276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4F6D25">
        <w:rPr>
          <w:rFonts w:ascii="Times New Roman" w:eastAsia="Calibri" w:hAnsi="Times New Roman" w:cs="Times New Roman"/>
          <w:lang w:eastAsia="en-US"/>
        </w:rPr>
        <w:t>art. 6 ust. 1 lit. a RODO</w:t>
      </w:r>
      <w:r w:rsidRPr="004F6D25">
        <w:rPr>
          <w:rFonts w:ascii="Times New Roman" w:eastAsia="Calibri" w:hAnsi="Times New Roman" w:cs="Times New Roman"/>
        </w:rPr>
        <w:t xml:space="preserve"> </w:t>
      </w:r>
      <w:r w:rsidRPr="004F6D25">
        <w:rPr>
          <w:rFonts w:ascii="Times New Roman" w:eastAsia="Calibri" w:hAnsi="Times New Roman" w:cs="Times New Roman"/>
          <w:lang w:eastAsia="en-US"/>
        </w:rPr>
        <w:t xml:space="preserve">podanie innych danych w zakresie </w:t>
      </w:r>
      <w:bookmarkStart w:id="1" w:name="_Hlk128988834"/>
      <w:r w:rsidRPr="004F6D25">
        <w:rPr>
          <w:rFonts w:ascii="Times New Roman" w:eastAsia="Calibri" w:hAnsi="Times New Roman" w:cs="Times New Roman"/>
          <w:lang w:eastAsia="en-US"/>
        </w:rPr>
        <w:t>nieokreślonym przepisami prawa,</w:t>
      </w:r>
      <w:bookmarkEnd w:id="1"/>
      <w:r w:rsidRPr="004F6D25">
        <w:rPr>
          <w:rFonts w:ascii="Times New Roman" w:eastAsia="Calibri" w:hAnsi="Times New Roman" w:cs="Times New Roman"/>
          <w:lang w:eastAsia="en-US"/>
        </w:rPr>
        <w:t xml:space="preserve"> zostanie potraktowane jako zgoda na przetwarzanie tych danych osobowych. Wyrażenie zgody w tym przypadku jest dobrowolne, a zgodę tak wyrażoną można odwołać w dowolnym czasie.</w:t>
      </w:r>
    </w:p>
    <w:p w14:paraId="4DEB7EF8" w14:textId="77777777" w:rsidR="00C8029C" w:rsidRPr="004F6D25" w:rsidRDefault="00C8029C" w:rsidP="00C8029C">
      <w:pPr>
        <w:pStyle w:val="Standard"/>
        <w:numPr>
          <w:ilvl w:val="0"/>
          <w:numId w:val="4"/>
        </w:numPr>
        <w:spacing w:before="60" w:after="60" w:line="252" w:lineRule="auto"/>
        <w:contextualSpacing/>
        <w:jc w:val="both"/>
        <w:textAlignment w:val="auto"/>
        <w:rPr>
          <w:rFonts w:ascii="Times New Roman" w:eastAsia="Calibri" w:hAnsi="Times New Roman" w:cs="Times New Roman"/>
          <w:lang w:eastAsia="en-US"/>
        </w:rPr>
      </w:pPr>
      <w:r w:rsidRPr="004F6D25">
        <w:rPr>
          <w:rFonts w:ascii="Times New Roman" w:eastAsia="Calibri" w:hAnsi="Times New Roman" w:cs="Times New Roman"/>
          <w:lang w:eastAsia="en-US"/>
        </w:rPr>
        <w:t>Państwa dane zgromadzone w obecnym procesie rekrutacyjnym będą przechowywane przez okres 3 miesięcy od momentu zakończenia rekrutacji. Dokumenty osoby przyjętej do pracy załącza się do Akt osobowych; Protokół z wyboru przechowuje się wieczyście.</w:t>
      </w:r>
    </w:p>
    <w:p w14:paraId="5E72D924" w14:textId="77777777" w:rsidR="00C8029C" w:rsidRPr="004F6D25" w:rsidRDefault="00C8029C" w:rsidP="00C8029C">
      <w:pPr>
        <w:pStyle w:val="Standard"/>
        <w:spacing w:before="60" w:after="60"/>
        <w:ind w:left="502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F6D25">
        <w:rPr>
          <w:rFonts w:ascii="Times New Roman" w:eastAsia="Calibri" w:hAnsi="Times New Roman" w:cs="Times New Roman"/>
          <w:lang w:eastAsia="en-US"/>
        </w:rPr>
        <w:t>W przypadku wyrażonej zgody dane będą przetwarzane do czasu jej cofnięcia.</w:t>
      </w:r>
    </w:p>
    <w:p w14:paraId="77012D3D" w14:textId="77777777" w:rsidR="00C8029C" w:rsidRPr="004F6D25" w:rsidRDefault="00C8029C" w:rsidP="00C8029C">
      <w:pPr>
        <w:pStyle w:val="Standard"/>
        <w:numPr>
          <w:ilvl w:val="0"/>
          <w:numId w:val="4"/>
        </w:numPr>
        <w:spacing w:before="60" w:after="60" w:line="252" w:lineRule="auto"/>
        <w:contextualSpacing/>
        <w:jc w:val="both"/>
        <w:textAlignment w:val="auto"/>
        <w:rPr>
          <w:rFonts w:ascii="Times New Roman" w:eastAsia="Calibri" w:hAnsi="Times New Roman" w:cs="Times New Roman"/>
          <w:lang w:eastAsia="en-US"/>
        </w:rPr>
      </w:pPr>
      <w:r w:rsidRPr="004F6D25">
        <w:rPr>
          <w:rFonts w:ascii="Times New Roman" w:eastAsia="Calibri" w:hAnsi="Times New Roman" w:cs="Times New Roman"/>
          <w:lang w:eastAsia="en-US"/>
        </w:rPr>
        <w:t>Państwa dane nie będą przetwarzane w sposób zautomatyzowany, w tym nie będą podlegać profilowaniu.</w:t>
      </w:r>
    </w:p>
    <w:p w14:paraId="03318456" w14:textId="77777777" w:rsidR="00C8029C" w:rsidRPr="004F6D25" w:rsidRDefault="00C8029C" w:rsidP="00C8029C">
      <w:pPr>
        <w:pStyle w:val="Standard"/>
        <w:numPr>
          <w:ilvl w:val="0"/>
          <w:numId w:val="4"/>
        </w:numPr>
        <w:spacing w:before="60" w:after="60" w:line="252" w:lineRule="auto"/>
        <w:contextualSpacing/>
        <w:jc w:val="both"/>
        <w:textAlignment w:val="auto"/>
        <w:rPr>
          <w:rFonts w:ascii="Times New Roman" w:eastAsia="Calibri" w:hAnsi="Times New Roman" w:cs="Times New Roman"/>
          <w:lang w:eastAsia="en-US"/>
        </w:rPr>
      </w:pPr>
      <w:r w:rsidRPr="004F6D25">
        <w:rPr>
          <w:rFonts w:ascii="Times New Roman" w:eastAsia="Calibri" w:hAnsi="Times New Roman" w:cs="Times New Roman"/>
          <w:lang w:eastAsia="en-US"/>
        </w:rPr>
        <w:t>W związku z przetwarzaniem Państwa danych osobowych, przysługują Państwu następujące prawa:</w:t>
      </w:r>
    </w:p>
    <w:p w14:paraId="1DAE7E6F" w14:textId="77777777" w:rsidR="00C8029C" w:rsidRPr="004F6D25" w:rsidRDefault="00C8029C" w:rsidP="00C8029C">
      <w:pPr>
        <w:pStyle w:val="Standard"/>
        <w:numPr>
          <w:ilvl w:val="0"/>
          <w:numId w:val="7"/>
        </w:numPr>
        <w:spacing w:before="60" w:after="6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lang w:eastAsia="en-US"/>
        </w:rPr>
      </w:pPr>
      <w:r w:rsidRPr="004F6D25">
        <w:rPr>
          <w:rFonts w:ascii="Times New Roman" w:eastAsia="Calibri" w:hAnsi="Times New Roman" w:cs="Times New Roman"/>
          <w:lang w:eastAsia="en-US"/>
        </w:rPr>
        <w:t>prawo dostępu do swoich danych oraz otrzymania ich kopii;</w:t>
      </w:r>
    </w:p>
    <w:p w14:paraId="4A351BBA" w14:textId="77777777" w:rsidR="00C8029C" w:rsidRPr="004F6D25" w:rsidRDefault="00C8029C" w:rsidP="00C8029C">
      <w:pPr>
        <w:pStyle w:val="Standard"/>
        <w:numPr>
          <w:ilvl w:val="0"/>
          <w:numId w:val="8"/>
        </w:numPr>
        <w:spacing w:before="60" w:after="6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lang w:eastAsia="en-US"/>
        </w:rPr>
      </w:pPr>
      <w:r w:rsidRPr="004F6D25">
        <w:rPr>
          <w:rFonts w:ascii="Times New Roman" w:eastAsia="Calibri" w:hAnsi="Times New Roman" w:cs="Times New Roman"/>
          <w:lang w:eastAsia="en-US"/>
        </w:rPr>
        <w:t>prawo do sprostowania (poprawiania) swoich danych osobowych;</w:t>
      </w:r>
    </w:p>
    <w:p w14:paraId="72759046" w14:textId="77777777" w:rsidR="00C8029C" w:rsidRPr="004F6D25" w:rsidRDefault="00C8029C" w:rsidP="00C8029C">
      <w:pPr>
        <w:pStyle w:val="Standard"/>
        <w:numPr>
          <w:ilvl w:val="0"/>
          <w:numId w:val="8"/>
        </w:numPr>
        <w:spacing w:before="60" w:after="6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lang w:eastAsia="en-US"/>
        </w:rPr>
      </w:pPr>
      <w:r w:rsidRPr="004F6D25">
        <w:rPr>
          <w:rFonts w:ascii="Times New Roman" w:eastAsia="Calibri" w:hAnsi="Times New Roman" w:cs="Times New Roman"/>
          <w:lang w:eastAsia="en-US"/>
        </w:rPr>
        <w:lastRenderedPageBreak/>
        <w:t>prawo do ograniczenia przetwarzania danych osobowych;</w:t>
      </w:r>
    </w:p>
    <w:p w14:paraId="232CC83D" w14:textId="77777777" w:rsidR="00C8029C" w:rsidRPr="004F6D25" w:rsidRDefault="00C8029C" w:rsidP="00C8029C">
      <w:pPr>
        <w:pStyle w:val="Standard"/>
        <w:numPr>
          <w:ilvl w:val="0"/>
          <w:numId w:val="8"/>
        </w:numPr>
        <w:spacing w:before="60" w:after="6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lang w:eastAsia="en-US"/>
        </w:rPr>
      </w:pPr>
      <w:r w:rsidRPr="004F6D25">
        <w:rPr>
          <w:rFonts w:ascii="Times New Roman" w:eastAsia="Calibri" w:hAnsi="Times New Roman" w:cs="Times New Roman"/>
          <w:lang w:eastAsia="en-US"/>
        </w:rPr>
        <w:t xml:space="preserve">prawo wniesienia skargi do Prezesa Urzędu Ochrony Danych Osobowych </w:t>
      </w:r>
      <w:r w:rsidRPr="004F6D25">
        <w:rPr>
          <w:rFonts w:ascii="Times New Roman" w:eastAsia="Calibri" w:hAnsi="Times New Roman" w:cs="Times New Roman"/>
          <w:lang w:eastAsia="en-US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80A9AEA" w14:textId="77777777" w:rsidR="00C8029C" w:rsidRPr="004F6D25" w:rsidRDefault="00C8029C" w:rsidP="00C8029C">
      <w:pPr>
        <w:pStyle w:val="Standard"/>
        <w:numPr>
          <w:ilvl w:val="0"/>
          <w:numId w:val="8"/>
        </w:numPr>
        <w:spacing w:before="60" w:after="6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lang w:eastAsia="en-US"/>
        </w:rPr>
      </w:pPr>
      <w:r w:rsidRPr="004F6D25">
        <w:rPr>
          <w:rFonts w:ascii="Times New Roman" w:eastAsia="Calibri" w:hAnsi="Times New Roman" w:cs="Times New Roman"/>
          <w:lang w:eastAsia="en-US"/>
        </w:rPr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 w14:paraId="19E5B2D1" w14:textId="77777777" w:rsidR="00C8029C" w:rsidRPr="004F6D25" w:rsidRDefault="00C8029C" w:rsidP="00C8029C">
      <w:pPr>
        <w:pStyle w:val="Standard"/>
        <w:numPr>
          <w:ilvl w:val="0"/>
          <w:numId w:val="4"/>
        </w:numPr>
        <w:spacing w:before="60" w:after="60" w:line="252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4F6D25">
        <w:rPr>
          <w:rFonts w:ascii="Times New Roman" w:eastAsia="Calibri" w:hAnsi="Times New Roman" w:cs="Times New Roman"/>
          <w:lang w:eastAsia="en-US"/>
        </w:rPr>
        <w:t>Podanie przez Państwa danych osobowych w zakresie wynikającym z art. 22</w:t>
      </w:r>
      <w:r w:rsidRPr="004F6D25">
        <w:rPr>
          <w:rFonts w:ascii="Times New Roman" w:eastAsia="Calibri" w:hAnsi="Times New Roman" w:cs="Times New Roman"/>
          <w:vertAlign w:val="superscript"/>
          <w:lang w:eastAsia="en-US"/>
        </w:rPr>
        <w:t>1</w:t>
      </w:r>
      <w:r w:rsidRPr="004F6D25">
        <w:rPr>
          <w:rFonts w:ascii="Times New Roman" w:eastAsia="Calibri" w:hAnsi="Times New Roman" w:cs="Times New Roman"/>
          <w:lang w:eastAsia="en-US"/>
        </w:rPr>
        <w:t xml:space="preserve"> § 1 oraz § 3-5  Kodeksu pracy, jak również z ustawy o pracownikach samorządowych jest niezbędne, aby uczestniczyć w postępowaniu rekrutacyjnym. Nieprzekazanie danych skutkować będzie niemożnością rozpatrzenia Państwa aplikacji złożonej w postępowaniu rekrutacyjnym.</w:t>
      </w:r>
    </w:p>
    <w:p w14:paraId="1C09AB0F" w14:textId="77777777" w:rsidR="00C8029C" w:rsidRPr="00FA44DF" w:rsidRDefault="00C8029C" w:rsidP="00C8029C">
      <w:pPr>
        <w:pStyle w:val="Standard"/>
        <w:numPr>
          <w:ilvl w:val="0"/>
          <w:numId w:val="4"/>
        </w:numPr>
        <w:spacing w:before="60" w:after="60" w:line="252" w:lineRule="auto"/>
        <w:contextualSpacing/>
        <w:jc w:val="both"/>
        <w:textAlignment w:val="auto"/>
        <w:rPr>
          <w:rFonts w:ascii="Times New Roman" w:eastAsia="Calibri" w:hAnsi="Times New Roman" w:cs="Times New Roman"/>
          <w:lang w:eastAsia="en-US"/>
        </w:rPr>
      </w:pPr>
      <w:r w:rsidRPr="004F6D25">
        <w:rPr>
          <w:rFonts w:ascii="Times New Roman" w:eastAsia="Calibri" w:hAnsi="Times New Roman" w:cs="Times New Roman"/>
          <w:lang w:eastAsia="en-US"/>
        </w:rPr>
        <w:t xml:space="preserve">Państwa dane mogą zostać przekazane podmiotom zewnętrznym na podstawie umowy powierzenia przetwarzania danych osobowych w zakresie niezbędnym do realizacji procesu rekrutacji - </w:t>
      </w:r>
      <w:r w:rsidRPr="00FA44DF">
        <w:rPr>
          <w:rFonts w:ascii="Times New Roman" w:eastAsia="Calibri" w:hAnsi="Times New Roman" w:cs="Times New Roman"/>
          <w:lang w:eastAsia="en-US"/>
        </w:rPr>
        <w:t>dostawca usług hostingu poczty mailowej (</w:t>
      </w:r>
      <w:r>
        <w:rPr>
          <w:rFonts w:ascii="Times New Roman" w:eastAsia="Calibri" w:hAnsi="Times New Roman" w:cs="Times New Roman"/>
          <w:lang w:eastAsia="en-US"/>
        </w:rPr>
        <w:t xml:space="preserve">Microsoft spółka z ograniczoną odpowiedzialnością, Ul. </w:t>
      </w:r>
      <w:r w:rsidRPr="00FA44DF">
        <w:rPr>
          <w:rFonts w:ascii="Times New Roman" w:eastAsia="Calibri" w:hAnsi="Times New Roman" w:cs="Times New Roman"/>
          <w:lang w:eastAsia="en-US"/>
        </w:rPr>
        <w:t>Al. Jerozolimskie 195A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FA44DF">
        <w:rPr>
          <w:rFonts w:ascii="Times New Roman" w:eastAsia="Calibri" w:hAnsi="Times New Roman" w:cs="Times New Roman"/>
          <w:lang w:eastAsia="en-US"/>
        </w:rPr>
        <w:t>02-222 Warszawa), dostawca usług hostingu strony BIP (Extranet, ul. Wielki Rów 40B, 87-100 Toruń). Odbiorcą danych będzie również dostawca usług pocztowych, medycyna pracy a także podmioty lub organy uprawnione na podstawie przepisów prawa.</w:t>
      </w:r>
    </w:p>
    <w:p w14:paraId="39F41B97" w14:textId="77777777" w:rsidR="00C8029C" w:rsidRPr="004F6D25" w:rsidRDefault="00C8029C" w:rsidP="00C8029C">
      <w:pPr>
        <w:pStyle w:val="Standard"/>
        <w:spacing w:before="60" w:after="60"/>
        <w:ind w:left="567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14:paraId="64D35216" w14:textId="77777777" w:rsidR="00C8029C" w:rsidRPr="004F6D25" w:rsidRDefault="00C8029C" w:rsidP="00C8029C">
      <w:pPr>
        <w:pStyle w:val="Standard"/>
        <w:spacing w:before="60" w:after="60"/>
        <w:ind w:left="567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14:paraId="1A00F4DB" w14:textId="77777777" w:rsidR="00C8029C" w:rsidRPr="004F6D25" w:rsidRDefault="00C8029C" w:rsidP="00C8029C">
      <w:pPr>
        <w:pStyle w:val="Standard"/>
        <w:spacing w:before="60" w:after="60"/>
        <w:ind w:left="567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14:paraId="31BE2763" w14:textId="77777777" w:rsidR="00C8029C" w:rsidRPr="004F6D25" w:rsidRDefault="00C8029C" w:rsidP="00C8029C">
      <w:pPr>
        <w:pStyle w:val="Standard"/>
        <w:spacing w:before="60" w:after="60"/>
        <w:ind w:left="502"/>
        <w:contextualSpacing/>
        <w:jc w:val="right"/>
        <w:rPr>
          <w:rFonts w:ascii="Times New Roman" w:eastAsia="Calibri" w:hAnsi="Times New Roman" w:cs="Times New Roman"/>
          <w:lang w:eastAsia="en-US"/>
        </w:rPr>
      </w:pPr>
      <w:r w:rsidRPr="004F6D25">
        <w:rPr>
          <w:rFonts w:ascii="Times New Roman" w:eastAsia="Calibri" w:hAnsi="Times New Roman" w:cs="Times New Roman"/>
          <w:lang w:eastAsia="en-US"/>
        </w:rPr>
        <w:t>…………………………….......................…</w:t>
      </w:r>
    </w:p>
    <w:p w14:paraId="66F9D2C9" w14:textId="77777777" w:rsidR="00C8029C" w:rsidRPr="004F6D25" w:rsidRDefault="00C8029C" w:rsidP="00C8029C">
      <w:pPr>
        <w:pStyle w:val="Standard"/>
        <w:spacing w:before="60" w:after="60"/>
        <w:ind w:left="567"/>
        <w:contextualSpacing/>
        <w:jc w:val="center"/>
        <w:rPr>
          <w:rFonts w:ascii="Times New Roman" w:eastAsia="Calibri" w:hAnsi="Times New Roman" w:cs="Times New Roman"/>
          <w:lang w:eastAsia="en-US"/>
        </w:rPr>
      </w:pPr>
      <w:r w:rsidRPr="004F6D25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</w:t>
      </w:r>
      <w:r w:rsidRPr="004F6D25">
        <w:rPr>
          <w:rFonts w:ascii="Times New Roman" w:eastAsia="Calibri" w:hAnsi="Times New Roman" w:cs="Times New Roman"/>
          <w:lang w:eastAsia="en-US"/>
        </w:rPr>
        <w:t xml:space="preserve"> data i własnoręczny podpis </w:t>
      </w:r>
    </w:p>
    <w:p w14:paraId="19185059" w14:textId="77777777" w:rsidR="00C8029C" w:rsidRDefault="00C8029C" w:rsidP="00C8029C">
      <w:pPr>
        <w:pStyle w:val="Standard"/>
        <w:spacing w:after="200"/>
        <w:ind w:left="567"/>
        <w:contextualSpacing/>
        <w:jc w:val="right"/>
        <w:rPr>
          <w:rFonts w:eastAsia="Calibri"/>
          <w:lang w:eastAsia="en-US"/>
        </w:rPr>
      </w:pPr>
    </w:p>
    <w:p w14:paraId="72A0D6B9" w14:textId="77777777" w:rsidR="00C8029C" w:rsidRDefault="00C8029C" w:rsidP="00C8029C">
      <w:pPr>
        <w:pStyle w:val="Standard"/>
        <w:spacing w:after="200" w:line="360" w:lineRule="auto"/>
        <w:rPr>
          <w:b/>
          <w:lang w:eastAsia="en-US"/>
        </w:rPr>
      </w:pPr>
    </w:p>
    <w:p w14:paraId="1F5A75D7" w14:textId="77777777" w:rsidR="00C8029C" w:rsidRDefault="00C8029C" w:rsidP="00C8029C">
      <w:pPr>
        <w:pStyle w:val="Standard"/>
        <w:spacing w:after="200" w:line="360" w:lineRule="auto"/>
        <w:ind w:firstLine="708"/>
        <w:jc w:val="center"/>
        <w:rPr>
          <w:b/>
          <w:lang w:eastAsia="en-US"/>
        </w:rPr>
      </w:pPr>
      <w:r>
        <w:rPr>
          <w:b/>
          <w:lang w:eastAsia="en-US"/>
        </w:rPr>
        <w:t>ZGODA NA PRZETWARZANIE DANYCH OSOBOWYCH W ZAKRESIE SZERSZYM NIŻ WYNIKAJĄ Z PRZEPISÓW USTAWY</w:t>
      </w:r>
    </w:p>
    <w:p w14:paraId="6C676BAE" w14:textId="77777777" w:rsidR="00C8029C" w:rsidRDefault="00C8029C" w:rsidP="00C8029C">
      <w:pPr>
        <w:pStyle w:val="Standard"/>
        <w:ind w:firstLine="708"/>
        <w:jc w:val="both"/>
      </w:pPr>
      <w:r>
        <w:rPr>
          <w:lang w:eastAsia="en-US"/>
        </w:rPr>
        <w:t xml:space="preserve">Wyrażam zgodę na przetwarzanie moich danych osobowych w rodzaju: numer telefonu, adres mailowy oraz inne dane zawarte w podaniu w zakresie nieokreślonym przepisami prawa, w celu </w:t>
      </w:r>
      <w:r>
        <w:rPr>
          <w:rFonts w:eastAsia="Calibri"/>
          <w:lang w:eastAsia="en-US"/>
        </w:rPr>
        <w:t xml:space="preserve">nawiązania kontaktu w związku z ustaleniem terminu i miejsca przeprowadzenia rozmowy kwalifikacyjnej </w:t>
      </w:r>
      <w:r>
        <w:rPr>
          <w:lang w:eastAsia="en-US"/>
        </w:rPr>
        <w:t xml:space="preserve">  zgodnie z art. 6 ust. 1 lit a)* 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lang w:eastAsia="en-US"/>
        </w:rPr>
        <w:t>publ</w:t>
      </w:r>
      <w:proofErr w:type="spellEnd"/>
      <w:r>
        <w:rPr>
          <w:lang w:eastAsia="en-US"/>
        </w:rPr>
        <w:t>. Dz. Urz. UE L Nr 119, s. 1).</w:t>
      </w:r>
    </w:p>
    <w:p w14:paraId="569AE35A" w14:textId="77777777" w:rsidR="00C8029C" w:rsidRDefault="00C8029C" w:rsidP="00C8029C">
      <w:pPr>
        <w:pStyle w:val="Standard"/>
        <w:jc w:val="both"/>
        <w:rPr>
          <w:lang w:eastAsia="en-US"/>
        </w:rPr>
      </w:pPr>
      <w:r>
        <w:rPr>
          <w:lang w:eastAsia="en-US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51F6B183" w14:textId="77777777" w:rsidR="00C8029C" w:rsidRDefault="00C8029C" w:rsidP="00C8029C">
      <w:pPr>
        <w:pStyle w:val="Standard"/>
        <w:jc w:val="both"/>
        <w:rPr>
          <w:lang w:eastAsia="en-US"/>
        </w:rPr>
      </w:pPr>
    </w:p>
    <w:p w14:paraId="539B0959" w14:textId="77777777" w:rsidR="00C8029C" w:rsidRDefault="00C8029C" w:rsidP="00C8029C">
      <w:pPr>
        <w:pStyle w:val="Standard"/>
        <w:jc w:val="both"/>
        <w:rPr>
          <w:lang w:eastAsia="en-US"/>
        </w:rPr>
      </w:pPr>
    </w:p>
    <w:p w14:paraId="1BDD0A94" w14:textId="09EB8053" w:rsidR="00C8029C" w:rsidRDefault="00C8029C" w:rsidP="00C8029C">
      <w:pPr>
        <w:pStyle w:val="Standard"/>
        <w:jc w:val="both"/>
        <w:rPr>
          <w:lang w:eastAsia="en-US"/>
        </w:rPr>
      </w:pPr>
      <w:r>
        <w:rPr>
          <w:lang w:eastAsia="en-US"/>
        </w:rPr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>…………</w:t>
      </w:r>
      <w:r>
        <w:rPr>
          <w:lang w:eastAsia="en-US"/>
        </w:rPr>
        <w:t>…………….</w:t>
      </w:r>
      <w:r>
        <w:rPr>
          <w:lang w:eastAsia="en-US"/>
        </w:rPr>
        <w:t>...............</w:t>
      </w:r>
    </w:p>
    <w:p w14:paraId="70EC6479" w14:textId="75F87276" w:rsidR="00C8029C" w:rsidRPr="00C8029C" w:rsidRDefault="00C8029C" w:rsidP="00C8029C">
      <w:pPr>
        <w:pStyle w:val="Standard"/>
        <w:jc w:val="both"/>
        <w:rPr>
          <w:lang w:eastAsia="en-US"/>
        </w:rPr>
      </w:pPr>
      <w:r>
        <w:rPr>
          <w:lang w:eastAsia="en-US"/>
        </w:rPr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</w:t>
      </w:r>
      <w:r>
        <w:rPr>
          <w:lang w:eastAsia="en-US"/>
        </w:rPr>
        <w:t xml:space="preserve"> data i wyraźny podpi</w:t>
      </w:r>
      <w:r>
        <w:rPr>
          <w:lang w:eastAsia="en-US"/>
        </w:rPr>
        <w:t>s</w:t>
      </w:r>
    </w:p>
    <w:sectPr w:rsidR="00C8029C" w:rsidRPr="00C80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15FC"/>
    <w:multiLevelType w:val="multilevel"/>
    <w:tmpl w:val="1F5ECEAA"/>
    <w:styleLink w:val="WWNum11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C3774D9"/>
    <w:multiLevelType w:val="multilevel"/>
    <w:tmpl w:val="01462B0E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1E530BC"/>
    <w:multiLevelType w:val="multilevel"/>
    <w:tmpl w:val="CD70BA4E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5780307">
    <w:abstractNumId w:val="0"/>
  </w:num>
  <w:num w:numId="2" w16cid:durableId="565726972">
    <w:abstractNumId w:val="1"/>
  </w:num>
  <w:num w:numId="3" w16cid:durableId="1635332390">
    <w:abstractNumId w:val="2"/>
  </w:num>
  <w:num w:numId="4" w16cid:durableId="1539127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5116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1366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0404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8522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9C"/>
    <w:rsid w:val="007904F3"/>
    <w:rsid w:val="00C8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230B"/>
  <w15:chartTrackingRefBased/>
  <w15:docId w15:val="{4651A96F-9A71-4D8D-BF4B-895AFCA5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0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0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0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0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0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0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0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0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0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0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0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0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02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02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02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02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02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02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0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0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0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0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0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02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02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02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0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02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029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8029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numbering" w:customStyle="1" w:styleId="WWNum11">
    <w:name w:val="WWNum11"/>
    <w:basedOn w:val="Bezlisty"/>
    <w:rsid w:val="00C8029C"/>
    <w:pPr>
      <w:numPr>
        <w:numId w:val="1"/>
      </w:numPr>
    </w:pPr>
  </w:style>
  <w:style w:type="numbering" w:customStyle="1" w:styleId="WWNum10">
    <w:name w:val="WWNum10"/>
    <w:basedOn w:val="Bezlisty"/>
    <w:rsid w:val="00C8029C"/>
    <w:pPr>
      <w:numPr>
        <w:numId w:val="2"/>
      </w:numPr>
    </w:pPr>
  </w:style>
  <w:style w:type="numbering" w:customStyle="1" w:styleId="WWNum9">
    <w:name w:val="WWNum9"/>
    <w:basedOn w:val="Bezlisty"/>
    <w:rsid w:val="00C8029C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C80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radzynchelminski.eu" TargetMode="External"/><Relationship Id="rId5" Type="http://schemas.openxmlformats.org/officeDocument/2006/relationships/hyperlink" Target="mailto:zuk@radzynchelminski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Stempska</dc:creator>
  <cp:keywords/>
  <dc:description/>
  <cp:lastModifiedBy>Agnieszka Stempska</cp:lastModifiedBy>
  <cp:revision>1</cp:revision>
  <dcterms:created xsi:type="dcterms:W3CDTF">2025-04-17T11:02:00Z</dcterms:created>
  <dcterms:modified xsi:type="dcterms:W3CDTF">2025-04-17T11:04:00Z</dcterms:modified>
</cp:coreProperties>
</file>