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1C8F5" w14:textId="77777777" w:rsidR="00C70CBD" w:rsidRPr="00C70CBD" w:rsidRDefault="00C70CBD" w:rsidP="00C70CBD">
      <w:pPr>
        <w:tabs>
          <w:tab w:val="center" w:pos="7920"/>
        </w:tabs>
        <w:suppressAutoHyphens/>
        <w:autoSpaceDN w:val="0"/>
        <w:spacing w:before="60" w:after="60" w:line="240" w:lineRule="auto"/>
        <w:jc w:val="right"/>
        <w:rPr>
          <w:rFonts w:ascii="Times New Roman" w:eastAsia="NSimSun" w:hAnsi="Times New Roman" w:cs="Times New Roman"/>
          <w:color w:val="000000"/>
          <w:kern w:val="3"/>
          <w:lang w:eastAsia="zh-CN" w:bidi="hi-IN"/>
          <w14:ligatures w14:val="none"/>
        </w:rPr>
      </w:pPr>
      <w:r w:rsidRPr="00C70CBD">
        <w:rPr>
          <w:rFonts w:ascii="Times New Roman" w:eastAsia="NSimSun" w:hAnsi="Times New Roman" w:cs="Times New Roman"/>
          <w:color w:val="000000"/>
          <w:kern w:val="3"/>
          <w:lang w:eastAsia="zh-CN" w:bidi="hi-IN"/>
          <w14:ligatures w14:val="none"/>
        </w:rPr>
        <w:t>Załącznik nr 1 do Ogłoszenia o naborze</w:t>
      </w:r>
    </w:p>
    <w:p w14:paraId="1A770CDD" w14:textId="77777777" w:rsidR="00C70CBD" w:rsidRPr="00C70CBD" w:rsidRDefault="00C70CBD" w:rsidP="00C70CBD">
      <w:pPr>
        <w:tabs>
          <w:tab w:val="center" w:pos="7920"/>
        </w:tabs>
        <w:suppressAutoHyphens/>
        <w:autoSpaceDN w:val="0"/>
        <w:spacing w:before="60" w:after="60" w:line="240" w:lineRule="auto"/>
        <w:jc w:val="right"/>
        <w:rPr>
          <w:rFonts w:ascii="Times New Roman" w:eastAsia="NSimSun" w:hAnsi="Times New Roman" w:cs="Times New Roman"/>
          <w:color w:val="000000"/>
          <w:kern w:val="3"/>
          <w:lang w:eastAsia="zh-CN" w:bidi="hi-IN"/>
          <w14:ligatures w14:val="none"/>
        </w:rPr>
      </w:pPr>
    </w:p>
    <w:p w14:paraId="6435340E" w14:textId="77777777" w:rsidR="00C70CBD" w:rsidRPr="00C70CBD" w:rsidRDefault="00C70CBD" w:rsidP="00C70CBD">
      <w:pPr>
        <w:keepNext/>
        <w:keepLines/>
        <w:suppressAutoHyphens/>
        <w:autoSpaceDN w:val="0"/>
        <w:spacing w:before="60" w:after="60" w:line="276" w:lineRule="auto"/>
        <w:ind w:left="849" w:firstLine="1275"/>
        <w:outlineLvl w:val="0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C70CBD">
        <w:rPr>
          <w:rFonts w:ascii="Times New Roman" w:eastAsia="Calibri" w:hAnsi="Times New Roman" w:cs="Times New Roman"/>
          <w:b/>
          <w:color w:val="000000"/>
          <w:kern w:val="3"/>
          <w:lang w:eastAsia="zh-CN" w:bidi="hi-IN"/>
          <w14:ligatures w14:val="none"/>
        </w:rPr>
        <w:t xml:space="preserve">  </w:t>
      </w:r>
      <w:bookmarkStart w:id="0" w:name="_Toc495250977"/>
      <w:r w:rsidRPr="00C70CBD">
        <w:rPr>
          <w:rFonts w:ascii="Times New Roman" w:eastAsia="Calibri" w:hAnsi="Times New Roman" w:cs="Times New Roman"/>
          <w:b/>
          <w:color w:val="000000"/>
          <w:kern w:val="3"/>
          <w:lang w:eastAsia="zh-CN" w:bidi="hi-IN"/>
          <w14:ligatures w14:val="none"/>
        </w:rPr>
        <w:t>Klauzula informacyjna dla kandydatów do pracy</w:t>
      </w:r>
      <w:bookmarkEnd w:id="0"/>
    </w:p>
    <w:p w14:paraId="681AD8A5" w14:textId="77777777" w:rsidR="00C70CBD" w:rsidRPr="00C70CBD" w:rsidRDefault="00C70CBD" w:rsidP="00C70CBD">
      <w:pPr>
        <w:suppressAutoHyphens/>
        <w:autoSpaceDN w:val="0"/>
        <w:spacing w:before="60" w:after="60" w:line="240" w:lineRule="auto"/>
        <w:jc w:val="center"/>
        <w:rPr>
          <w:rFonts w:ascii="Times New Roman" w:eastAsia="Calibri" w:hAnsi="Times New Roman" w:cs="Times New Roman"/>
          <w:b/>
          <w:kern w:val="3"/>
          <w:lang w:bidi="hi-IN"/>
          <w14:ligatures w14:val="none"/>
        </w:rPr>
      </w:pPr>
      <w:r w:rsidRPr="00C70CBD">
        <w:rPr>
          <w:rFonts w:ascii="Times New Roman" w:eastAsia="Calibri" w:hAnsi="Times New Roman" w:cs="Times New Roman"/>
          <w:b/>
          <w:kern w:val="3"/>
          <w:lang w:bidi="hi-IN"/>
          <w14:ligatures w14:val="none"/>
        </w:rPr>
        <w:t>KLAUZULA INFORMACYJNA</w:t>
      </w:r>
    </w:p>
    <w:p w14:paraId="68F630CB" w14:textId="77777777" w:rsidR="00C70CBD" w:rsidRPr="00C70CBD" w:rsidRDefault="00C70CBD" w:rsidP="00C70CBD">
      <w:pPr>
        <w:suppressAutoHyphens/>
        <w:autoSpaceDN w:val="0"/>
        <w:spacing w:before="60" w:after="60" w:line="240" w:lineRule="auto"/>
        <w:jc w:val="center"/>
        <w:rPr>
          <w:rFonts w:ascii="Times New Roman" w:eastAsia="Calibri" w:hAnsi="Times New Roman" w:cs="Times New Roman"/>
          <w:b/>
          <w:kern w:val="3"/>
          <w:lang w:bidi="hi-IN"/>
          <w14:ligatures w14:val="none"/>
        </w:rPr>
      </w:pPr>
    </w:p>
    <w:p w14:paraId="47BAC971" w14:textId="77777777" w:rsidR="00C70CBD" w:rsidRPr="00C70CBD" w:rsidRDefault="00C70CBD" w:rsidP="00C70CBD">
      <w:pPr>
        <w:suppressAutoHyphens/>
        <w:autoSpaceDN w:val="0"/>
        <w:spacing w:before="60" w:after="60" w:line="240" w:lineRule="auto"/>
        <w:jc w:val="both"/>
        <w:rPr>
          <w:rFonts w:ascii="Times New Roman" w:eastAsia="Calibri" w:hAnsi="Times New Roman" w:cs="Times New Roman"/>
          <w:kern w:val="3"/>
          <w:lang w:bidi="hi-IN"/>
          <w14:ligatures w14:val="none"/>
        </w:rPr>
      </w:pPr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 xml:space="preserve">Na podstawie art. 13 ust. 1 i 2 Rozporządzenia Parlamentu Europejskiego i Rady (UE) 2016/679 </w:t>
      </w:r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br/>
        <w:t>z 27 kwietnia 2016 r. w sprawie ochrony osób fizycznych w związku z przetwarzaniem danych osobowych i w sprawie swobodnego przepływu takich danych oraz uchylenia dyrektywy 95/46/WE (</w:t>
      </w:r>
      <w:proofErr w:type="spellStart"/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>Dz.U.UE.L</w:t>
      </w:r>
      <w:proofErr w:type="spellEnd"/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>. z 2016r. Nr 119, s.1 ze zm.) - dalej: „RODO” informuję, że:</w:t>
      </w:r>
    </w:p>
    <w:p w14:paraId="63CECAE4" w14:textId="77777777" w:rsidR="00C70CBD" w:rsidRPr="00C70CBD" w:rsidRDefault="00C70CBD" w:rsidP="00C70CBD">
      <w:pPr>
        <w:numPr>
          <w:ilvl w:val="0"/>
          <w:numId w:val="4"/>
        </w:numPr>
        <w:suppressAutoHyphens/>
        <w:autoSpaceDN w:val="0"/>
        <w:spacing w:before="60" w:after="60" w:line="276" w:lineRule="auto"/>
        <w:contextualSpacing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C70CBD">
        <w:rPr>
          <w:rFonts w:ascii="Times New Roman" w:eastAsia="NSimSun" w:hAnsi="Times New Roman" w:cs="Times New Roman"/>
          <w:spacing w:val="-4"/>
          <w:kern w:val="3"/>
          <w:lang w:eastAsia="zh-CN" w:bidi="hi-IN"/>
          <w14:ligatures w14:val="none"/>
        </w:rPr>
        <w:t xml:space="preserve">Administratorem Państwa danych osobowych jest: Zakład Usług Komunalnych reprezentowany przez Dyrektora jako jednostka organizacyjna niemająca osobowości prawnej, z siedzibą </w:t>
      </w:r>
      <w:r w:rsidRPr="00C70CBD">
        <w:rPr>
          <w:rFonts w:ascii="Times New Roman" w:eastAsia="NSimSun" w:hAnsi="Times New Roman" w:cs="Times New Roman"/>
          <w:spacing w:val="-4"/>
          <w:kern w:val="3"/>
          <w:lang w:eastAsia="zh-CN" w:bidi="hi-IN"/>
          <w14:ligatures w14:val="none"/>
        </w:rPr>
        <w:br/>
        <w:t xml:space="preserve">w Radzyniu Chełmińskim, przy Plac Towarzystwa Jaszczurczego 9. REGON: 540248035, </w:t>
      </w:r>
      <w:r w:rsidRPr="00C70CBD">
        <w:rPr>
          <w:rFonts w:ascii="Times New Roman" w:eastAsia="NSimSun" w:hAnsi="Times New Roman" w:cs="Times New Roman"/>
          <w:spacing w:val="-4"/>
          <w:kern w:val="3"/>
          <w:lang w:eastAsia="zh-CN" w:bidi="hi-IN"/>
          <w14:ligatures w14:val="none"/>
        </w:rPr>
        <w:br/>
        <w:t>NIP 8762513601.</w:t>
      </w:r>
      <w:r w:rsidRPr="00C70CBD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nr telefonu: +48 56 6886 010 wew.148, adres e-mail: </w:t>
      </w:r>
      <w:r w:rsidRPr="00C70CBD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br/>
      </w:r>
      <w:hyperlink r:id="rId5" w:history="1">
        <w:r w:rsidRPr="00C70CBD">
          <w:rPr>
            <w:rFonts w:ascii="Times New Roman" w:eastAsia="NSimSun" w:hAnsi="Times New Roman" w:cs="Times New Roman"/>
            <w:color w:val="0000FF"/>
            <w:kern w:val="3"/>
            <w:u w:val="single"/>
            <w:lang w:eastAsia="zh-CN" w:bidi="hi-IN"/>
            <w14:ligatures w14:val="none"/>
          </w:rPr>
          <w:t>zuk@radzynchelminski.eu</w:t>
        </w:r>
      </w:hyperlink>
      <w:r w:rsidRPr="00C70CBD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</w:t>
      </w:r>
      <w:r w:rsidRPr="00C70CBD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  <w14:ligatures w14:val="none"/>
        </w:rPr>
        <w:t xml:space="preserve">, </w:t>
      </w:r>
      <w:r w:rsidRPr="00C70CBD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adres skrytki podawczej na platformie </w:t>
      </w:r>
      <w:proofErr w:type="spellStart"/>
      <w:r w:rsidRPr="00C70CBD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ePUAP</w:t>
      </w:r>
      <w:proofErr w:type="spellEnd"/>
      <w:r w:rsidRPr="00C70CBD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/ZUKRADZYNCHELMINSKI /</w:t>
      </w:r>
      <w:proofErr w:type="spellStart"/>
      <w:r w:rsidRPr="00C70CBD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SkrytkaESP</w:t>
      </w:r>
      <w:proofErr w:type="spellEnd"/>
      <w:r w:rsidRPr="00C70CBD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– AE:PL-41932-57340-FBEVA-33</w:t>
      </w:r>
    </w:p>
    <w:p w14:paraId="0F4A7AAD" w14:textId="77777777" w:rsidR="00C70CBD" w:rsidRPr="00C70CBD" w:rsidRDefault="00C70CBD" w:rsidP="00C70CBD">
      <w:pPr>
        <w:numPr>
          <w:ilvl w:val="0"/>
          <w:numId w:val="4"/>
        </w:numPr>
        <w:suppressAutoHyphens/>
        <w:autoSpaceDN w:val="0"/>
        <w:spacing w:after="60" w:line="252" w:lineRule="auto"/>
        <w:ind w:left="499" w:hanging="357"/>
        <w:contextualSpacing/>
        <w:jc w:val="both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Pr="00C70CBD">
          <w:rPr>
            <w:rFonts w:ascii="Times New Roman" w:eastAsia="Calibri" w:hAnsi="Times New Roman" w:cs="Times New Roman"/>
            <w:color w:val="0563C1"/>
            <w:kern w:val="3"/>
            <w:u w:val="single"/>
            <w:lang w:bidi="hi-IN"/>
            <w14:ligatures w14:val="none"/>
          </w:rPr>
          <w:t>iodo@radzynchelminski.eu</w:t>
        </w:r>
      </w:hyperlink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 xml:space="preserve"> lub pisemnie na adres Administratora.</w:t>
      </w:r>
    </w:p>
    <w:p w14:paraId="3750FD44" w14:textId="77777777" w:rsidR="00C70CBD" w:rsidRPr="00C70CBD" w:rsidRDefault="00C70CBD" w:rsidP="00C70CBD">
      <w:pPr>
        <w:numPr>
          <w:ilvl w:val="0"/>
          <w:numId w:val="4"/>
        </w:numPr>
        <w:suppressAutoHyphens/>
        <w:autoSpaceDN w:val="0"/>
        <w:spacing w:after="0" w:line="252" w:lineRule="auto"/>
        <w:contextualSpacing/>
        <w:jc w:val="both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 xml:space="preserve">Państwa dane osobowe będą przetwarzane </w:t>
      </w:r>
      <w:r w:rsidRPr="00C70CBD">
        <w:rPr>
          <w:rFonts w:ascii="Times New Roman" w:eastAsia="Calibri" w:hAnsi="Times New Roman" w:cs="Times New Roman"/>
          <w:b/>
          <w:bCs/>
          <w:kern w:val="3"/>
          <w:lang w:bidi="hi-IN"/>
          <w14:ligatures w14:val="none"/>
        </w:rPr>
        <w:t>w celu przeprowadzenia postępowania rekrutacyjnego</w:t>
      </w:r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>. Podanie innych danych jest dobrowolne i następuje na podstawie Państwa zgody, która może zostać w dowolnym czasie wycofana.</w:t>
      </w:r>
    </w:p>
    <w:p w14:paraId="3910D8F1" w14:textId="77777777" w:rsidR="00C70CBD" w:rsidRPr="00C70CBD" w:rsidRDefault="00C70CBD" w:rsidP="00C70CBD">
      <w:pPr>
        <w:numPr>
          <w:ilvl w:val="0"/>
          <w:numId w:val="4"/>
        </w:numPr>
        <w:suppressAutoHyphens/>
        <w:autoSpaceDN w:val="0"/>
        <w:spacing w:after="0" w:line="252" w:lineRule="auto"/>
        <w:contextualSpacing/>
        <w:jc w:val="both"/>
        <w:rPr>
          <w:rFonts w:ascii="Times New Roman" w:eastAsia="Calibri" w:hAnsi="Times New Roman" w:cs="Times New Roman"/>
          <w:kern w:val="3"/>
          <w:lang w:bidi="hi-IN"/>
          <w14:ligatures w14:val="none"/>
        </w:rPr>
      </w:pPr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>W związku z powyższym podstawę prawną przetwarzania Państwa danych osobowych stanowią:</w:t>
      </w:r>
    </w:p>
    <w:p w14:paraId="565F7B14" w14:textId="77777777" w:rsidR="00C70CBD" w:rsidRPr="00C70CBD" w:rsidRDefault="00C70CBD" w:rsidP="00C70CBD">
      <w:pPr>
        <w:numPr>
          <w:ilvl w:val="0"/>
          <w:numId w:val="5"/>
        </w:numPr>
        <w:suppressAutoHyphens/>
        <w:autoSpaceDN w:val="0"/>
        <w:spacing w:after="0" w:line="252" w:lineRule="auto"/>
        <w:contextualSpacing/>
        <w:jc w:val="both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>art. 6 ust. 1 lit. c RODO w związku z art. 22</w:t>
      </w:r>
      <w:r w:rsidRPr="00C70CBD">
        <w:rPr>
          <w:rFonts w:ascii="Times New Roman" w:eastAsia="Calibri" w:hAnsi="Times New Roman" w:cs="Times New Roman"/>
          <w:kern w:val="3"/>
          <w:vertAlign w:val="superscript"/>
          <w:lang w:bidi="hi-IN"/>
          <w14:ligatures w14:val="none"/>
        </w:rPr>
        <w:t>1</w:t>
      </w:r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 xml:space="preserve"> § 1 oraz § 3-5- ustawy z 26 czerwca </w:t>
      </w:r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br/>
        <w:t xml:space="preserve">1974 r. Kodeks pracy ( </w:t>
      </w:r>
      <w:proofErr w:type="spellStart"/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>t.j</w:t>
      </w:r>
      <w:proofErr w:type="spellEnd"/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 xml:space="preserve">. Dz.  U.  z  2025  r. poz. 277, z </w:t>
      </w:r>
      <w:proofErr w:type="spellStart"/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>późn</w:t>
      </w:r>
      <w:proofErr w:type="spellEnd"/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 xml:space="preserve">. zm.) oraz art. 6 i 11 ustawy </w:t>
      </w:r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br/>
        <w:t xml:space="preserve">z 21 listopada 2008 r. o pracownikach samorządowych ( </w:t>
      </w:r>
      <w:proofErr w:type="spellStart"/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>t.j</w:t>
      </w:r>
      <w:proofErr w:type="spellEnd"/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 xml:space="preserve">. Dz.  U.  z  2024  r. poz. 1135);  </w:t>
      </w:r>
    </w:p>
    <w:p w14:paraId="28018CD4" w14:textId="77777777" w:rsidR="00C70CBD" w:rsidRPr="00C70CBD" w:rsidRDefault="00C70CBD" w:rsidP="00C70CBD">
      <w:pPr>
        <w:numPr>
          <w:ilvl w:val="0"/>
          <w:numId w:val="5"/>
        </w:numPr>
        <w:suppressAutoHyphens/>
        <w:autoSpaceDN w:val="0"/>
        <w:spacing w:after="0" w:line="252" w:lineRule="auto"/>
        <w:contextualSpacing/>
        <w:jc w:val="both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>art. 6 ust. 1 lit. b RODO;</w:t>
      </w:r>
    </w:p>
    <w:p w14:paraId="5E845D55" w14:textId="77777777" w:rsidR="00C70CBD" w:rsidRPr="00C70CBD" w:rsidRDefault="00C70CBD" w:rsidP="00C70CBD">
      <w:pPr>
        <w:numPr>
          <w:ilvl w:val="0"/>
          <w:numId w:val="5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>art. 6 ust. 1 lit. a RODO</w:t>
      </w:r>
      <w:r w:rsidRPr="00C70CBD">
        <w:rPr>
          <w:rFonts w:ascii="Times New Roman" w:eastAsia="Calibri" w:hAnsi="Times New Roman" w:cs="Times New Roman"/>
          <w:kern w:val="3"/>
          <w:lang w:eastAsia="zh-CN" w:bidi="hi-IN"/>
          <w14:ligatures w14:val="none"/>
        </w:rPr>
        <w:t xml:space="preserve"> </w:t>
      </w:r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 xml:space="preserve">podanie innych danych w zakresie </w:t>
      </w:r>
      <w:bookmarkStart w:id="1" w:name="_Hlk128988834"/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>nieokreślonym przepisami prawa,</w:t>
      </w:r>
      <w:bookmarkEnd w:id="1"/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 xml:space="preserve"> zostanie potraktowane jako zgoda na przetwarzanie tych danych osobowych. Wyrażenie zgody w tym przypadku jest dobrowolne, a zgodę tak wyrażoną można odwołać w dowolnym czasie.</w:t>
      </w:r>
    </w:p>
    <w:p w14:paraId="16FD6830" w14:textId="77777777" w:rsidR="00C70CBD" w:rsidRPr="00C70CBD" w:rsidRDefault="00C70CBD" w:rsidP="00C70CBD">
      <w:pPr>
        <w:numPr>
          <w:ilvl w:val="0"/>
          <w:numId w:val="4"/>
        </w:numPr>
        <w:suppressAutoHyphens/>
        <w:autoSpaceDN w:val="0"/>
        <w:spacing w:after="0" w:line="252" w:lineRule="auto"/>
        <w:contextualSpacing/>
        <w:jc w:val="both"/>
        <w:rPr>
          <w:rFonts w:ascii="Times New Roman" w:eastAsia="Calibri" w:hAnsi="Times New Roman" w:cs="Times New Roman"/>
          <w:kern w:val="3"/>
          <w:lang w:bidi="hi-IN"/>
          <w14:ligatures w14:val="none"/>
        </w:rPr>
      </w:pPr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>Państwa dane zgromadzone w obecnym procesie rekrutacyjnym będą przechowywane przez okres 3 miesięcy od momentu zakończenia rekrutacji. Dokumenty osoby przyjętej do pracy załącza się do Akt osobowych; Protokół z wyboru przechowuje się wieczyście.</w:t>
      </w:r>
    </w:p>
    <w:p w14:paraId="1292B8E8" w14:textId="77777777" w:rsidR="00C70CBD" w:rsidRPr="00C70CBD" w:rsidRDefault="00C70CBD" w:rsidP="00C70CBD">
      <w:pPr>
        <w:suppressAutoHyphens/>
        <w:autoSpaceDN w:val="0"/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kern w:val="3"/>
          <w:lang w:bidi="hi-IN"/>
          <w14:ligatures w14:val="none"/>
        </w:rPr>
      </w:pPr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>W przypadku wyrażonej zgody dane będą przetwarzane do czasu jej cofnięcia.</w:t>
      </w:r>
    </w:p>
    <w:p w14:paraId="21CC49FD" w14:textId="77777777" w:rsidR="00C70CBD" w:rsidRPr="00C70CBD" w:rsidRDefault="00C70CBD" w:rsidP="00C70CBD">
      <w:pPr>
        <w:numPr>
          <w:ilvl w:val="0"/>
          <w:numId w:val="4"/>
        </w:numPr>
        <w:suppressAutoHyphens/>
        <w:autoSpaceDN w:val="0"/>
        <w:spacing w:after="0" w:line="252" w:lineRule="auto"/>
        <w:contextualSpacing/>
        <w:jc w:val="both"/>
        <w:rPr>
          <w:rFonts w:ascii="Times New Roman" w:eastAsia="Calibri" w:hAnsi="Times New Roman" w:cs="Times New Roman"/>
          <w:kern w:val="3"/>
          <w:lang w:bidi="hi-IN"/>
          <w14:ligatures w14:val="none"/>
        </w:rPr>
      </w:pPr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>Państwa dane nie będą przetwarzane w sposób zautomatyzowany, w tym nie będą podlegać profilowaniu.</w:t>
      </w:r>
    </w:p>
    <w:p w14:paraId="353F411C" w14:textId="77777777" w:rsidR="00C70CBD" w:rsidRPr="00C70CBD" w:rsidRDefault="00C70CBD" w:rsidP="00C70CBD">
      <w:pPr>
        <w:numPr>
          <w:ilvl w:val="0"/>
          <w:numId w:val="4"/>
        </w:numPr>
        <w:suppressAutoHyphens/>
        <w:autoSpaceDN w:val="0"/>
        <w:spacing w:after="0" w:line="252" w:lineRule="auto"/>
        <w:contextualSpacing/>
        <w:jc w:val="both"/>
        <w:rPr>
          <w:rFonts w:ascii="Times New Roman" w:eastAsia="Calibri" w:hAnsi="Times New Roman" w:cs="Times New Roman"/>
          <w:kern w:val="3"/>
          <w:lang w:bidi="hi-IN"/>
          <w14:ligatures w14:val="none"/>
        </w:rPr>
      </w:pPr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>W związku z przetwarzaniem Państwa danych osobowych, przysługują Państwu następujące prawa:</w:t>
      </w:r>
    </w:p>
    <w:p w14:paraId="56B18C9D" w14:textId="77777777" w:rsidR="00C70CBD" w:rsidRPr="00C70CBD" w:rsidRDefault="00C70CBD" w:rsidP="00C70CBD">
      <w:pPr>
        <w:numPr>
          <w:ilvl w:val="0"/>
          <w:numId w:val="7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3"/>
          <w:lang w:bidi="hi-IN"/>
          <w14:ligatures w14:val="none"/>
        </w:rPr>
      </w:pPr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>prawo dostępu do swoich danych oraz otrzymania ich kopii;</w:t>
      </w:r>
    </w:p>
    <w:p w14:paraId="746C3AC6" w14:textId="77777777" w:rsidR="00C70CBD" w:rsidRPr="00C70CBD" w:rsidRDefault="00C70CBD" w:rsidP="00C70CBD">
      <w:pPr>
        <w:numPr>
          <w:ilvl w:val="0"/>
          <w:numId w:val="7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3"/>
          <w:lang w:bidi="hi-IN"/>
          <w14:ligatures w14:val="none"/>
        </w:rPr>
      </w:pPr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>prawo do sprostowania (poprawiania) swoich danych osobowych;</w:t>
      </w:r>
    </w:p>
    <w:p w14:paraId="7717B2AA" w14:textId="77777777" w:rsidR="00C70CBD" w:rsidRPr="00C70CBD" w:rsidRDefault="00C70CBD" w:rsidP="00C70CBD">
      <w:pPr>
        <w:numPr>
          <w:ilvl w:val="0"/>
          <w:numId w:val="7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3"/>
          <w:lang w:bidi="hi-IN"/>
          <w14:ligatures w14:val="none"/>
        </w:rPr>
      </w:pPr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>prawo do ograniczenia przetwarzania danych osobowych;</w:t>
      </w:r>
    </w:p>
    <w:p w14:paraId="632E23F5" w14:textId="77777777" w:rsidR="00C70CBD" w:rsidRPr="00C70CBD" w:rsidRDefault="00C70CBD" w:rsidP="00C70CBD">
      <w:pPr>
        <w:numPr>
          <w:ilvl w:val="0"/>
          <w:numId w:val="7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3"/>
          <w:lang w:bidi="hi-IN"/>
          <w14:ligatures w14:val="none"/>
        </w:rPr>
      </w:pPr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 xml:space="preserve">prawo wniesienia skargi do Prezesa Urzędu Ochrony Danych Osobowych </w:t>
      </w:r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C26661C" w14:textId="77777777" w:rsidR="00C70CBD" w:rsidRPr="00C70CBD" w:rsidRDefault="00C70CBD" w:rsidP="00C70CBD">
      <w:pPr>
        <w:numPr>
          <w:ilvl w:val="0"/>
          <w:numId w:val="7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3"/>
          <w:lang w:bidi="hi-IN"/>
          <w14:ligatures w14:val="none"/>
        </w:rPr>
      </w:pPr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lastRenderedPageBreak/>
        <w:t>w zakresie, w jakim podstawą przetwarzania Państwa danych osobowych jest zgoda, przysługuje Państwu prawo do jej wycofania. Wycofanie zgody nie ma wpływu na zgodność z prawem przetwarzania, którego dokonano na podstawie zgody przed jej wycofaniem.</w:t>
      </w:r>
    </w:p>
    <w:p w14:paraId="682846E4" w14:textId="77777777" w:rsidR="00C70CBD" w:rsidRPr="00C70CBD" w:rsidRDefault="00C70CBD" w:rsidP="00C70CBD">
      <w:pPr>
        <w:numPr>
          <w:ilvl w:val="0"/>
          <w:numId w:val="4"/>
        </w:numPr>
        <w:suppressAutoHyphens/>
        <w:autoSpaceDN w:val="0"/>
        <w:spacing w:after="0" w:line="252" w:lineRule="auto"/>
        <w:contextualSpacing/>
        <w:jc w:val="both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>Podanie przez Państwa danych osobowych w zakresie wynikającym z art. 22</w:t>
      </w:r>
      <w:r w:rsidRPr="00C70CBD">
        <w:rPr>
          <w:rFonts w:ascii="Times New Roman" w:eastAsia="Calibri" w:hAnsi="Times New Roman" w:cs="Times New Roman"/>
          <w:kern w:val="3"/>
          <w:vertAlign w:val="superscript"/>
          <w:lang w:bidi="hi-IN"/>
          <w14:ligatures w14:val="none"/>
        </w:rPr>
        <w:t>1</w:t>
      </w:r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 xml:space="preserve"> § 1 oraz § 3-5  Kodeksu pracy, jak również z ustawy o pracownikach samorządowych jest niezbędne, aby uczestniczyć w postępowaniu rekrutacyjnym. Nieprzekazanie danych skutkować będzie niemożnością rozpatrzenia Państwa aplikacji złożonej w postępowaniu rekrutacyjnym.</w:t>
      </w:r>
    </w:p>
    <w:p w14:paraId="6C348971" w14:textId="77777777" w:rsidR="00C70CBD" w:rsidRPr="00C70CBD" w:rsidRDefault="00C70CBD" w:rsidP="00C70CBD">
      <w:pPr>
        <w:numPr>
          <w:ilvl w:val="0"/>
          <w:numId w:val="4"/>
        </w:numPr>
        <w:suppressAutoHyphens/>
        <w:autoSpaceDN w:val="0"/>
        <w:spacing w:after="0" w:line="252" w:lineRule="auto"/>
        <w:contextualSpacing/>
        <w:jc w:val="both"/>
        <w:rPr>
          <w:rFonts w:ascii="Times New Roman" w:eastAsia="Calibri" w:hAnsi="Times New Roman" w:cs="Times New Roman"/>
          <w:kern w:val="3"/>
          <w:lang w:bidi="hi-IN"/>
          <w14:ligatures w14:val="none"/>
        </w:rPr>
      </w:pPr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>Państwa dane mogą zostać przekazane podmiotom zewnętrznym na podstawie umowy powierzenia przetwarzania danych osobowych w zakresie niezbędnym do realizacji procesu rekrutacji - dostawca usług hostingu poczty mailowej (Microsoft spółka z ograniczoną odpowiedzialnością, Ul. Al. Jerozolimskie 195A 02-222 Warszawa), dostawca usług hostingu strony BIP (Extranet, ul. Wielki Rów 40B, 87-100 Toruń). Odbiorcą danych będzie również dostawca usług pocztowych, medycyna pracy a także podmioty lub organy uprawnione na podstawie przepisów prawa.</w:t>
      </w:r>
    </w:p>
    <w:p w14:paraId="3689B47B" w14:textId="77777777" w:rsidR="00C70CBD" w:rsidRPr="00C70CBD" w:rsidRDefault="00C70CBD" w:rsidP="00C70CBD">
      <w:pPr>
        <w:suppressAutoHyphens/>
        <w:autoSpaceDN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kern w:val="3"/>
          <w:lang w:bidi="hi-IN"/>
          <w14:ligatures w14:val="none"/>
        </w:rPr>
      </w:pPr>
    </w:p>
    <w:p w14:paraId="5BDD930C" w14:textId="77777777" w:rsidR="00C70CBD" w:rsidRPr="00C70CBD" w:rsidRDefault="00C70CBD" w:rsidP="00C70CBD">
      <w:pPr>
        <w:suppressAutoHyphens/>
        <w:autoSpaceDN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kern w:val="3"/>
          <w:lang w:bidi="hi-IN"/>
          <w14:ligatures w14:val="none"/>
        </w:rPr>
      </w:pPr>
    </w:p>
    <w:p w14:paraId="5E5F0E52" w14:textId="77777777" w:rsidR="00C70CBD" w:rsidRPr="00C70CBD" w:rsidRDefault="00C70CBD" w:rsidP="00C70CBD">
      <w:pPr>
        <w:suppressAutoHyphens/>
        <w:autoSpaceDN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kern w:val="3"/>
          <w:lang w:bidi="hi-IN"/>
          <w14:ligatures w14:val="none"/>
        </w:rPr>
      </w:pPr>
    </w:p>
    <w:p w14:paraId="7FB54D41" w14:textId="77777777" w:rsidR="00C70CBD" w:rsidRPr="00C70CBD" w:rsidRDefault="00C70CBD" w:rsidP="00C70CBD">
      <w:pPr>
        <w:suppressAutoHyphens/>
        <w:autoSpaceDN w:val="0"/>
        <w:spacing w:after="0" w:line="240" w:lineRule="auto"/>
        <w:ind w:left="502"/>
        <w:contextualSpacing/>
        <w:jc w:val="right"/>
        <w:rPr>
          <w:rFonts w:ascii="Times New Roman" w:eastAsia="Calibri" w:hAnsi="Times New Roman" w:cs="Times New Roman"/>
          <w:kern w:val="3"/>
          <w:lang w:bidi="hi-IN"/>
          <w14:ligatures w14:val="none"/>
        </w:rPr>
      </w:pPr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>…………………………….......................…</w:t>
      </w:r>
    </w:p>
    <w:p w14:paraId="6961C546" w14:textId="77777777" w:rsidR="00C70CBD" w:rsidRPr="00C70CBD" w:rsidRDefault="00C70CBD" w:rsidP="00C70CBD">
      <w:pPr>
        <w:suppressAutoHyphens/>
        <w:autoSpaceDN w:val="0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kern w:val="3"/>
          <w:lang w:bidi="hi-IN"/>
          <w14:ligatures w14:val="none"/>
        </w:rPr>
      </w:pPr>
      <w:r w:rsidRPr="00C70CBD">
        <w:rPr>
          <w:rFonts w:ascii="Times New Roman" w:eastAsia="Calibri" w:hAnsi="Times New Roman" w:cs="Times New Roman"/>
          <w:kern w:val="3"/>
          <w:lang w:bidi="hi-IN"/>
          <w14:ligatures w14:val="none"/>
        </w:rPr>
        <w:t xml:space="preserve">                                                                           data i własnoręczny podpis </w:t>
      </w:r>
    </w:p>
    <w:p w14:paraId="66DA08A3" w14:textId="77777777" w:rsidR="00C70CBD" w:rsidRPr="00C70CBD" w:rsidRDefault="00C70CBD" w:rsidP="00C70CBD">
      <w:pPr>
        <w:suppressAutoHyphens/>
        <w:autoSpaceDN w:val="0"/>
        <w:spacing w:after="0" w:line="240" w:lineRule="auto"/>
        <w:ind w:left="567"/>
        <w:contextualSpacing/>
        <w:jc w:val="right"/>
        <w:rPr>
          <w:rFonts w:ascii="Liberation Serif" w:eastAsia="Calibri" w:hAnsi="Liberation Serif" w:cs="Arial"/>
          <w:kern w:val="3"/>
          <w:lang w:bidi="hi-IN"/>
          <w14:ligatures w14:val="none"/>
        </w:rPr>
      </w:pPr>
    </w:p>
    <w:p w14:paraId="558A38DE" w14:textId="77777777" w:rsidR="00C70CBD" w:rsidRPr="00C70CBD" w:rsidRDefault="00C70CBD" w:rsidP="00C70CBD">
      <w:pPr>
        <w:suppressAutoHyphens/>
        <w:autoSpaceDN w:val="0"/>
        <w:spacing w:after="0" w:line="240" w:lineRule="auto"/>
        <w:ind w:left="567"/>
        <w:contextualSpacing/>
        <w:jc w:val="right"/>
        <w:rPr>
          <w:rFonts w:ascii="Liberation Serif" w:eastAsia="Calibri" w:hAnsi="Liberation Serif" w:cs="Arial"/>
          <w:kern w:val="3"/>
          <w:lang w:bidi="hi-IN"/>
          <w14:ligatures w14:val="none"/>
        </w:rPr>
      </w:pPr>
    </w:p>
    <w:p w14:paraId="32B48CD1" w14:textId="77777777" w:rsidR="00C70CBD" w:rsidRPr="00C70CBD" w:rsidRDefault="00C70CBD" w:rsidP="00C70CBD">
      <w:pPr>
        <w:suppressAutoHyphens/>
        <w:autoSpaceDN w:val="0"/>
        <w:spacing w:after="0" w:line="240" w:lineRule="auto"/>
        <w:ind w:left="567"/>
        <w:contextualSpacing/>
        <w:jc w:val="right"/>
        <w:rPr>
          <w:rFonts w:ascii="Liberation Serif" w:eastAsia="Calibri" w:hAnsi="Liberation Serif" w:cs="Arial"/>
          <w:kern w:val="3"/>
          <w:lang w:bidi="hi-IN"/>
          <w14:ligatures w14:val="none"/>
        </w:rPr>
      </w:pPr>
    </w:p>
    <w:p w14:paraId="538B048B" w14:textId="77777777" w:rsidR="00C70CBD" w:rsidRPr="00C70CBD" w:rsidRDefault="00C70CBD" w:rsidP="00C70CBD">
      <w:pPr>
        <w:suppressAutoHyphens/>
        <w:autoSpaceDN w:val="0"/>
        <w:spacing w:after="200" w:line="360" w:lineRule="auto"/>
        <w:ind w:firstLine="708"/>
        <w:jc w:val="center"/>
        <w:rPr>
          <w:rFonts w:ascii="Liberation Serif" w:eastAsia="NSimSun" w:hAnsi="Liberation Serif" w:cs="Arial"/>
          <w:b/>
          <w:kern w:val="3"/>
          <w:lang w:bidi="hi-IN"/>
          <w14:ligatures w14:val="none"/>
        </w:rPr>
      </w:pPr>
    </w:p>
    <w:p w14:paraId="173A2170" w14:textId="77777777" w:rsidR="00C70CBD" w:rsidRPr="00C70CBD" w:rsidRDefault="00C70CBD" w:rsidP="00C70CBD">
      <w:pPr>
        <w:suppressAutoHyphens/>
        <w:autoSpaceDN w:val="0"/>
        <w:spacing w:after="200" w:line="360" w:lineRule="auto"/>
        <w:ind w:firstLine="708"/>
        <w:jc w:val="center"/>
        <w:rPr>
          <w:rFonts w:ascii="Liberation Serif" w:eastAsia="NSimSun" w:hAnsi="Liberation Serif" w:cs="Arial"/>
          <w:b/>
          <w:kern w:val="3"/>
          <w:lang w:bidi="hi-IN"/>
          <w14:ligatures w14:val="none"/>
        </w:rPr>
      </w:pPr>
    </w:p>
    <w:p w14:paraId="2C219078" w14:textId="77777777" w:rsidR="00C70CBD" w:rsidRPr="00C70CBD" w:rsidRDefault="00C70CBD" w:rsidP="00C70CBD">
      <w:pPr>
        <w:suppressAutoHyphens/>
        <w:autoSpaceDN w:val="0"/>
        <w:spacing w:after="200" w:line="360" w:lineRule="auto"/>
        <w:ind w:firstLine="708"/>
        <w:jc w:val="center"/>
        <w:rPr>
          <w:rFonts w:ascii="Liberation Serif" w:eastAsia="NSimSun" w:hAnsi="Liberation Serif" w:cs="Arial"/>
          <w:b/>
          <w:kern w:val="3"/>
          <w:lang w:bidi="hi-IN"/>
          <w14:ligatures w14:val="none"/>
        </w:rPr>
      </w:pPr>
      <w:r w:rsidRPr="00C70CBD">
        <w:rPr>
          <w:rFonts w:ascii="Liberation Serif" w:eastAsia="NSimSun" w:hAnsi="Liberation Serif" w:cs="Arial"/>
          <w:b/>
          <w:kern w:val="3"/>
          <w:lang w:bidi="hi-IN"/>
          <w14:ligatures w14:val="none"/>
        </w:rPr>
        <w:t>ZGODA NA PRZETWARZANIE DANYCH OSOBOWYCH W ZAKRESIE SZERSZYM NIŻ WYNIKAJĄ Z PRZEPISÓW USTAWY</w:t>
      </w:r>
    </w:p>
    <w:p w14:paraId="1EB009B6" w14:textId="77777777" w:rsidR="00C70CBD" w:rsidRPr="00C70CBD" w:rsidRDefault="00C70CBD" w:rsidP="00C70CBD">
      <w:pPr>
        <w:suppressAutoHyphens/>
        <w:autoSpaceDN w:val="0"/>
        <w:spacing w:after="0" w:line="240" w:lineRule="auto"/>
        <w:ind w:firstLine="708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C70CBD">
        <w:rPr>
          <w:rFonts w:ascii="Liberation Serif" w:eastAsia="NSimSun" w:hAnsi="Liberation Serif" w:cs="Arial"/>
          <w:kern w:val="3"/>
          <w:lang w:bidi="hi-IN"/>
          <w14:ligatures w14:val="none"/>
        </w:rPr>
        <w:t xml:space="preserve">Wyrażam zgodę na przetwarzanie moich danych osobowych w rodzaju: numer telefonu, adres mailowy oraz inne dane zawarte w podaniu w zakresie nieokreślonym przepisami prawa, w celu </w:t>
      </w:r>
      <w:r w:rsidRPr="00C70CBD">
        <w:rPr>
          <w:rFonts w:ascii="Liberation Serif" w:eastAsia="Calibri" w:hAnsi="Liberation Serif" w:cs="Arial"/>
          <w:kern w:val="3"/>
          <w:lang w:bidi="hi-IN"/>
          <w14:ligatures w14:val="none"/>
        </w:rPr>
        <w:t xml:space="preserve">nawiązania kontaktu w związku z ustaleniem terminu i miejsca przeprowadzenia rozmowy kwalifikacyjnej </w:t>
      </w:r>
      <w:r w:rsidRPr="00C70CBD">
        <w:rPr>
          <w:rFonts w:ascii="Liberation Serif" w:eastAsia="NSimSun" w:hAnsi="Liberation Serif" w:cs="Arial"/>
          <w:kern w:val="3"/>
          <w:lang w:bidi="hi-IN"/>
          <w14:ligatures w14:val="none"/>
        </w:rPr>
        <w:t xml:space="preserve">  zgodnie z art. 6 ust. 1 lit a)*  Rozporządzeniem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 w:rsidRPr="00C70CBD">
        <w:rPr>
          <w:rFonts w:ascii="Liberation Serif" w:eastAsia="NSimSun" w:hAnsi="Liberation Serif" w:cs="Arial"/>
          <w:kern w:val="3"/>
          <w:lang w:bidi="hi-IN"/>
          <w14:ligatures w14:val="none"/>
        </w:rPr>
        <w:t>publ</w:t>
      </w:r>
      <w:proofErr w:type="spellEnd"/>
      <w:r w:rsidRPr="00C70CBD">
        <w:rPr>
          <w:rFonts w:ascii="Liberation Serif" w:eastAsia="NSimSun" w:hAnsi="Liberation Serif" w:cs="Arial"/>
          <w:kern w:val="3"/>
          <w:lang w:bidi="hi-IN"/>
          <w14:ligatures w14:val="none"/>
        </w:rPr>
        <w:t>. Dz. Urz. UE L Nr 119, s. 1).</w:t>
      </w:r>
    </w:p>
    <w:p w14:paraId="627154D8" w14:textId="77777777" w:rsidR="00C70CBD" w:rsidRPr="00C70CBD" w:rsidRDefault="00C70CBD" w:rsidP="00C70CBD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/>
          <w:kern w:val="3"/>
          <w:lang w:bidi="hi-IN"/>
          <w14:ligatures w14:val="none"/>
        </w:rPr>
      </w:pPr>
      <w:r w:rsidRPr="00C70CBD">
        <w:rPr>
          <w:rFonts w:ascii="Liberation Serif" w:eastAsia="NSimSun" w:hAnsi="Liberation Serif" w:cs="Arial"/>
          <w:kern w:val="3"/>
          <w:lang w:bidi="hi-IN"/>
          <w14:ligatures w14:val="none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30D0D87B" w14:textId="77777777" w:rsidR="00C70CBD" w:rsidRPr="00C70CBD" w:rsidRDefault="00C70CBD" w:rsidP="00C70CBD">
      <w:pPr>
        <w:suppressAutoHyphens/>
        <w:autoSpaceDN w:val="0"/>
        <w:spacing w:after="200" w:line="360" w:lineRule="auto"/>
        <w:ind w:left="4956"/>
        <w:jc w:val="both"/>
        <w:rPr>
          <w:rFonts w:ascii="Liberation Serif" w:eastAsia="NSimSun" w:hAnsi="Liberation Serif" w:cs="Arial"/>
          <w:kern w:val="3"/>
          <w:lang w:bidi="hi-IN"/>
          <w14:ligatures w14:val="none"/>
        </w:rPr>
      </w:pPr>
    </w:p>
    <w:p w14:paraId="570DC3BE" w14:textId="77777777" w:rsidR="00C70CBD" w:rsidRPr="00C70CBD" w:rsidRDefault="00C70CBD" w:rsidP="00C70CBD">
      <w:pPr>
        <w:suppressAutoHyphens/>
        <w:autoSpaceDN w:val="0"/>
        <w:spacing w:after="0" w:line="240" w:lineRule="auto"/>
        <w:ind w:left="5664"/>
        <w:jc w:val="both"/>
        <w:rPr>
          <w:rFonts w:ascii="Liberation Serif" w:eastAsia="NSimSun" w:hAnsi="Liberation Serif" w:cs="Arial"/>
          <w:kern w:val="3"/>
          <w:lang w:bidi="hi-IN"/>
          <w14:ligatures w14:val="none"/>
        </w:rPr>
      </w:pPr>
      <w:r w:rsidRPr="00C70CBD">
        <w:rPr>
          <w:rFonts w:ascii="Liberation Serif" w:eastAsia="NSimSun" w:hAnsi="Liberation Serif" w:cs="Arial"/>
          <w:kern w:val="3"/>
          <w:lang w:bidi="hi-IN"/>
          <w14:ligatures w14:val="none"/>
        </w:rPr>
        <w:t xml:space="preserve">  </w:t>
      </w:r>
      <w:r w:rsidRPr="00C70CBD">
        <w:rPr>
          <w:rFonts w:ascii="Liberation Serif" w:eastAsia="NSimSun" w:hAnsi="Liberation Serif" w:cs="Arial"/>
          <w:kern w:val="3"/>
          <w:lang w:bidi="hi-IN"/>
          <w14:ligatures w14:val="none"/>
        </w:rPr>
        <w:tab/>
      </w:r>
      <w:r w:rsidRPr="00C70CBD">
        <w:rPr>
          <w:rFonts w:ascii="Liberation Serif" w:eastAsia="NSimSun" w:hAnsi="Liberation Serif" w:cs="Arial"/>
          <w:kern w:val="3"/>
          <w:lang w:bidi="hi-IN"/>
          <w14:ligatures w14:val="none"/>
        </w:rPr>
        <w:tab/>
      </w:r>
      <w:r w:rsidRPr="00C70CBD">
        <w:rPr>
          <w:rFonts w:ascii="Liberation Serif" w:eastAsia="NSimSun" w:hAnsi="Liberation Serif" w:cs="Arial"/>
          <w:kern w:val="3"/>
          <w:lang w:bidi="hi-IN"/>
          <w14:ligatures w14:val="none"/>
        </w:rPr>
        <w:tab/>
      </w:r>
      <w:r w:rsidRPr="00C70CBD">
        <w:rPr>
          <w:rFonts w:ascii="Liberation Serif" w:eastAsia="NSimSun" w:hAnsi="Liberation Serif" w:cs="Arial"/>
          <w:kern w:val="3"/>
          <w:lang w:bidi="hi-IN"/>
          <w14:ligatures w14:val="none"/>
        </w:rPr>
        <w:tab/>
      </w:r>
      <w:r w:rsidRPr="00C70CBD">
        <w:rPr>
          <w:rFonts w:ascii="Liberation Serif" w:eastAsia="NSimSun" w:hAnsi="Liberation Serif" w:cs="Arial"/>
          <w:kern w:val="3"/>
          <w:lang w:bidi="hi-IN"/>
          <w14:ligatures w14:val="none"/>
        </w:rPr>
        <w:tab/>
        <w:t xml:space="preserve">    </w:t>
      </w:r>
      <w:r w:rsidRPr="00C70CBD">
        <w:rPr>
          <w:rFonts w:ascii="Liberation Serif" w:eastAsia="NSimSun" w:hAnsi="Liberation Serif" w:cs="Arial"/>
          <w:kern w:val="3"/>
          <w:lang w:bidi="hi-IN"/>
          <w14:ligatures w14:val="none"/>
        </w:rPr>
        <w:tab/>
      </w:r>
      <w:r w:rsidRPr="00C70CBD">
        <w:rPr>
          <w:rFonts w:ascii="Liberation Serif" w:eastAsia="NSimSun" w:hAnsi="Liberation Serif" w:cs="Arial"/>
          <w:kern w:val="3"/>
          <w:lang w:bidi="hi-IN"/>
          <w14:ligatures w14:val="none"/>
        </w:rPr>
        <w:tab/>
        <w:t>………….........................</w:t>
      </w:r>
    </w:p>
    <w:p w14:paraId="461B40CA" w14:textId="77777777" w:rsidR="00C70CBD" w:rsidRPr="00C70CBD" w:rsidRDefault="00C70CBD" w:rsidP="00C70CBD">
      <w:pPr>
        <w:suppressAutoHyphens/>
        <w:autoSpaceDN w:val="0"/>
        <w:spacing w:after="0" w:line="240" w:lineRule="auto"/>
        <w:ind w:left="4956"/>
        <w:jc w:val="both"/>
        <w:rPr>
          <w:rFonts w:ascii="Liberation Serif" w:eastAsia="NSimSun" w:hAnsi="Liberation Serif" w:cs="Arial"/>
          <w:kern w:val="3"/>
          <w:lang w:bidi="hi-IN"/>
          <w14:ligatures w14:val="none"/>
        </w:rPr>
      </w:pPr>
      <w:r w:rsidRPr="00C70CBD">
        <w:rPr>
          <w:rFonts w:ascii="Liberation Serif" w:eastAsia="NSimSun" w:hAnsi="Liberation Serif" w:cs="Arial"/>
          <w:kern w:val="3"/>
          <w:lang w:bidi="hi-IN"/>
          <w14:ligatures w14:val="none"/>
        </w:rPr>
        <w:t xml:space="preserve">                           data i wyraźny podpis</w:t>
      </w:r>
    </w:p>
    <w:p w14:paraId="1E916D63" w14:textId="77777777" w:rsidR="00C70CBD" w:rsidRPr="00C70CBD" w:rsidRDefault="00C70CBD" w:rsidP="00C70CBD">
      <w:pPr>
        <w:suppressAutoHyphens/>
        <w:autoSpaceDN w:val="0"/>
        <w:spacing w:before="280" w:after="280" w:line="384" w:lineRule="atLeast"/>
        <w:textAlignment w:val="top"/>
        <w:rPr>
          <w:rFonts w:ascii="Liberation Serif" w:eastAsia="NSimSun" w:hAnsi="Liberation Serif" w:cs="Arial"/>
          <w:color w:val="000000"/>
          <w:kern w:val="3"/>
          <w:sz w:val="22"/>
          <w:szCs w:val="22"/>
          <w:lang w:eastAsia="zh-CN" w:bidi="hi-IN"/>
          <w14:ligatures w14:val="none"/>
        </w:rPr>
      </w:pPr>
      <w:r w:rsidRPr="00C70CBD">
        <w:rPr>
          <w:rFonts w:ascii="Liberation Serif" w:eastAsia="NSimSun" w:hAnsi="Liberation Serif" w:cs="Arial"/>
          <w:color w:val="000000"/>
          <w:kern w:val="3"/>
          <w:sz w:val="22"/>
          <w:szCs w:val="22"/>
          <w:lang w:eastAsia="zh-CN" w:bidi="hi-IN"/>
          <w14:ligatures w14:val="none"/>
        </w:rPr>
        <w:t> </w:t>
      </w:r>
    </w:p>
    <w:p w14:paraId="4C1E26F0" w14:textId="77777777" w:rsidR="00C70CBD" w:rsidRPr="00C70CBD" w:rsidRDefault="00C70CBD" w:rsidP="00C70CBD">
      <w:pPr>
        <w:suppressAutoHyphens/>
        <w:autoSpaceDN w:val="0"/>
        <w:spacing w:before="280" w:after="280" w:line="384" w:lineRule="atLeast"/>
        <w:textAlignment w:val="top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C70CBD">
        <w:rPr>
          <w:rFonts w:ascii="Liberation Serif" w:eastAsia="NSimSun" w:hAnsi="Liberation Serif" w:cs="Arial"/>
          <w:color w:val="000000"/>
          <w:kern w:val="3"/>
          <w:sz w:val="22"/>
          <w:szCs w:val="22"/>
          <w:lang w:eastAsia="zh-CN" w:bidi="hi-IN"/>
          <w14:ligatures w14:val="none"/>
        </w:rPr>
        <w:t> </w:t>
      </w:r>
    </w:p>
    <w:sectPr w:rsidR="00C70CBD" w:rsidRPr="00C70CBD" w:rsidSect="00795DB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215FC"/>
    <w:multiLevelType w:val="multilevel"/>
    <w:tmpl w:val="1F5ECEAA"/>
    <w:styleLink w:val="WWNum11"/>
    <w:lvl w:ilvl="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C3774D9"/>
    <w:multiLevelType w:val="multilevel"/>
    <w:tmpl w:val="01462B0E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1E530BC"/>
    <w:multiLevelType w:val="multilevel"/>
    <w:tmpl w:val="CD70BA4E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25780307">
    <w:abstractNumId w:val="0"/>
  </w:num>
  <w:num w:numId="2" w16cid:durableId="565726972">
    <w:abstractNumId w:val="1"/>
  </w:num>
  <w:num w:numId="3" w16cid:durableId="1635332390">
    <w:abstractNumId w:val="2"/>
  </w:num>
  <w:num w:numId="4" w16cid:durableId="1539127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5116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13662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04048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85221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B9"/>
    <w:rsid w:val="005A7656"/>
    <w:rsid w:val="00795DB9"/>
    <w:rsid w:val="00C70CBD"/>
    <w:rsid w:val="00CA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41A8"/>
  <w15:chartTrackingRefBased/>
  <w15:docId w15:val="{B921C977-D3AB-47A9-9613-7A4D6698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5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5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5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5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5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5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5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5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5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D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5D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5D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5D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5D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5D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5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5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5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5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5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5D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5D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5D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5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5D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5DB9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95DB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paragraph" w:customStyle="1" w:styleId="standard0">
    <w:name w:val="standard"/>
    <w:basedOn w:val="Standard"/>
    <w:rsid w:val="00795DB9"/>
    <w:pPr>
      <w:spacing w:before="280" w:after="280"/>
    </w:pPr>
  </w:style>
  <w:style w:type="numbering" w:customStyle="1" w:styleId="WWNum11">
    <w:name w:val="WWNum11"/>
    <w:basedOn w:val="Bezlisty"/>
    <w:rsid w:val="00795DB9"/>
    <w:pPr>
      <w:numPr>
        <w:numId w:val="1"/>
      </w:numPr>
    </w:pPr>
  </w:style>
  <w:style w:type="numbering" w:customStyle="1" w:styleId="WWNum10">
    <w:name w:val="WWNum10"/>
    <w:basedOn w:val="Bezlisty"/>
    <w:rsid w:val="00795DB9"/>
    <w:pPr>
      <w:numPr>
        <w:numId w:val="2"/>
      </w:numPr>
    </w:pPr>
  </w:style>
  <w:style w:type="numbering" w:customStyle="1" w:styleId="WWNum9">
    <w:name w:val="WWNum9"/>
    <w:basedOn w:val="Bezlisty"/>
    <w:rsid w:val="00795DB9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795DB9"/>
    <w:rPr>
      <w:color w:val="0000FF"/>
      <w:u w:val="single"/>
    </w:rPr>
  </w:style>
  <w:style w:type="numbering" w:customStyle="1" w:styleId="WWNum111">
    <w:name w:val="WWNum111"/>
    <w:rsid w:val="00C70CBD"/>
    <w:pPr>
      <w:numPr>
        <w:numId w:val="1"/>
      </w:numPr>
    </w:pPr>
  </w:style>
  <w:style w:type="numbering" w:customStyle="1" w:styleId="WWNum101">
    <w:name w:val="WWNum101"/>
    <w:rsid w:val="00C70CBD"/>
    <w:pPr>
      <w:numPr>
        <w:numId w:val="3"/>
      </w:numPr>
    </w:pPr>
  </w:style>
  <w:style w:type="numbering" w:customStyle="1" w:styleId="WWNum91">
    <w:name w:val="WWNum91"/>
    <w:rsid w:val="00C70CB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radzynchelminski.eu" TargetMode="External"/><Relationship Id="rId5" Type="http://schemas.openxmlformats.org/officeDocument/2006/relationships/hyperlink" Target="mailto:zuk@radzynchelminski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Stempska</dc:creator>
  <cp:keywords/>
  <dc:description/>
  <cp:lastModifiedBy>Agnieszka Stempska</cp:lastModifiedBy>
  <cp:revision>2</cp:revision>
  <dcterms:created xsi:type="dcterms:W3CDTF">2025-04-11T06:47:00Z</dcterms:created>
  <dcterms:modified xsi:type="dcterms:W3CDTF">2025-05-06T08:45:00Z</dcterms:modified>
</cp:coreProperties>
</file>